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0BEC" w14:textId="77777777" w:rsidR="000F6296" w:rsidRDefault="000F6296">
      <w:pPr>
        <w:rPr>
          <w:rFonts w:hint="eastAsia"/>
        </w:rPr>
      </w:pPr>
    </w:p>
    <w:p w14:paraId="4AB48BC4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面红耳赤是什么原因引起的</w:t>
      </w:r>
    </w:p>
    <w:p w14:paraId="6643C3C5" w14:textId="77777777" w:rsidR="000F6296" w:rsidRDefault="000F6296">
      <w:pPr>
        <w:rPr>
          <w:rFonts w:hint="eastAsia"/>
        </w:rPr>
      </w:pPr>
    </w:p>
    <w:p w14:paraId="13613E79" w14:textId="77777777" w:rsidR="000F6296" w:rsidRDefault="000F6296">
      <w:pPr>
        <w:rPr>
          <w:rFonts w:hint="eastAsia"/>
        </w:rPr>
      </w:pPr>
    </w:p>
    <w:p w14:paraId="4E227695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面红耳赤是一种常见的生理反应，通常表现为面部、耳朵等部位的皮肤突然变得异常红润。这种现象在日常生活中十分普遍，多数情况下是由于情绪波动或身体状况的变化所导致。面红耳赤可以由多种因素引起，包括但不限于情绪变化、环境温度的影响、饮食习惯以及某些健康状况。</w:t>
      </w:r>
    </w:p>
    <w:p w14:paraId="01F6D03D" w14:textId="77777777" w:rsidR="000F6296" w:rsidRDefault="000F6296">
      <w:pPr>
        <w:rPr>
          <w:rFonts w:hint="eastAsia"/>
        </w:rPr>
      </w:pPr>
    </w:p>
    <w:p w14:paraId="214F35CA" w14:textId="77777777" w:rsidR="000F6296" w:rsidRDefault="000F6296">
      <w:pPr>
        <w:rPr>
          <w:rFonts w:hint="eastAsia"/>
        </w:rPr>
      </w:pPr>
    </w:p>
    <w:p w14:paraId="09A31F4D" w14:textId="77777777" w:rsidR="000F6296" w:rsidRDefault="000F6296">
      <w:pPr>
        <w:rPr>
          <w:rFonts w:hint="eastAsia"/>
        </w:rPr>
      </w:pPr>
    </w:p>
    <w:p w14:paraId="2BE50DF8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情绪因素</w:t>
      </w:r>
    </w:p>
    <w:p w14:paraId="29E55509" w14:textId="77777777" w:rsidR="000F6296" w:rsidRDefault="000F6296">
      <w:pPr>
        <w:rPr>
          <w:rFonts w:hint="eastAsia"/>
        </w:rPr>
      </w:pPr>
    </w:p>
    <w:p w14:paraId="2A9C47D8" w14:textId="77777777" w:rsidR="000F6296" w:rsidRDefault="000F6296">
      <w:pPr>
        <w:rPr>
          <w:rFonts w:hint="eastAsia"/>
        </w:rPr>
      </w:pPr>
    </w:p>
    <w:p w14:paraId="78B7FD8E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情绪波动是引发面红耳赤最常见的原因之一。当人处于紧张、害羞、愤怒或是激动的情绪状态时，大脑会释放肾上腺素等激素，促使心跳加速、血压升高，进而导致面部血管扩张，血液流向面部增加，从而出现面红耳赤的现象。这种类型的面红耳赤通常是短暂的，随着情绪的平复而逐渐消退。</w:t>
      </w:r>
    </w:p>
    <w:p w14:paraId="6C569EEC" w14:textId="77777777" w:rsidR="000F6296" w:rsidRDefault="000F6296">
      <w:pPr>
        <w:rPr>
          <w:rFonts w:hint="eastAsia"/>
        </w:rPr>
      </w:pPr>
    </w:p>
    <w:p w14:paraId="0DD9C448" w14:textId="77777777" w:rsidR="000F6296" w:rsidRDefault="000F6296">
      <w:pPr>
        <w:rPr>
          <w:rFonts w:hint="eastAsia"/>
        </w:rPr>
      </w:pPr>
    </w:p>
    <w:p w14:paraId="50520C61" w14:textId="77777777" w:rsidR="000F6296" w:rsidRDefault="000F6296">
      <w:pPr>
        <w:rPr>
          <w:rFonts w:hint="eastAsia"/>
        </w:rPr>
      </w:pPr>
    </w:p>
    <w:p w14:paraId="1A2A88E4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环境与温度因素</w:t>
      </w:r>
    </w:p>
    <w:p w14:paraId="5C1ED624" w14:textId="77777777" w:rsidR="000F6296" w:rsidRDefault="000F6296">
      <w:pPr>
        <w:rPr>
          <w:rFonts w:hint="eastAsia"/>
        </w:rPr>
      </w:pPr>
    </w:p>
    <w:p w14:paraId="6B23F36A" w14:textId="77777777" w:rsidR="000F6296" w:rsidRDefault="000F6296">
      <w:pPr>
        <w:rPr>
          <w:rFonts w:hint="eastAsia"/>
        </w:rPr>
      </w:pPr>
    </w:p>
    <w:p w14:paraId="352938FC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外部环境的变化，尤其是温度的急剧变化，也能引起面红耳赤。例如，在寒冷的环境中突然进入温暖的室内，或者是在炎热的夏天进行剧烈运动后，都可能导致面部血管迅速扩张，造成面红耳赤。长时间暴露于阳光下也可能导致皮肤发红，这是因为紫外线刺激了皮肤中的血管。</w:t>
      </w:r>
    </w:p>
    <w:p w14:paraId="73340C20" w14:textId="77777777" w:rsidR="000F6296" w:rsidRDefault="000F6296">
      <w:pPr>
        <w:rPr>
          <w:rFonts w:hint="eastAsia"/>
        </w:rPr>
      </w:pPr>
    </w:p>
    <w:p w14:paraId="68DAE935" w14:textId="77777777" w:rsidR="000F6296" w:rsidRDefault="000F6296">
      <w:pPr>
        <w:rPr>
          <w:rFonts w:hint="eastAsia"/>
        </w:rPr>
      </w:pPr>
    </w:p>
    <w:p w14:paraId="53609AF7" w14:textId="77777777" w:rsidR="000F6296" w:rsidRDefault="000F6296">
      <w:pPr>
        <w:rPr>
          <w:rFonts w:hint="eastAsia"/>
        </w:rPr>
      </w:pPr>
    </w:p>
    <w:p w14:paraId="10EF4D58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饮食因素</w:t>
      </w:r>
    </w:p>
    <w:p w14:paraId="37D3DD7D" w14:textId="77777777" w:rsidR="000F6296" w:rsidRDefault="000F6296">
      <w:pPr>
        <w:rPr>
          <w:rFonts w:hint="eastAsia"/>
        </w:rPr>
      </w:pPr>
    </w:p>
    <w:p w14:paraId="4876EBB0" w14:textId="77777777" w:rsidR="000F6296" w:rsidRDefault="000F6296">
      <w:pPr>
        <w:rPr>
          <w:rFonts w:hint="eastAsia"/>
        </w:rPr>
      </w:pPr>
    </w:p>
    <w:p w14:paraId="634E892C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饮食习惯同样能对面红耳赤产生影响。辛辣食物、酒精等都能促进血液循环，导致面部血管扩张，出现面红耳赤的情况。特别是对于那些对特定食物敏感的人来说，食用这些食物后更容易出现面部潮红的现象。因此，了解并避免可能引起不适的食物，对于减少面红耳赤的发生具有重要意义。</w:t>
      </w:r>
    </w:p>
    <w:p w14:paraId="0007805C" w14:textId="77777777" w:rsidR="000F6296" w:rsidRDefault="000F6296">
      <w:pPr>
        <w:rPr>
          <w:rFonts w:hint="eastAsia"/>
        </w:rPr>
      </w:pPr>
    </w:p>
    <w:p w14:paraId="73D2FB9E" w14:textId="77777777" w:rsidR="000F6296" w:rsidRDefault="000F6296">
      <w:pPr>
        <w:rPr>
          <w:rFonts w:hint="eastAsia"/>
        </w:rPr>
      </w:pPr>
    </w:p>
    <w:p w14:paraId="62880CC7" w14:textId="77777777" w:rsidR="000F6296" w:rsidRDefault="000F6296">
      <w:pPr>
        <w:rPr>
          <w:rFonts w:hint="eastAsia"/>
        </w:rPr>
      </w:pPr>
    </w:p>
    <w:p w14:paraId="114939D8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健康状况</w:t>
      </w:r>
    </w:p>
    <w:p w14:paraId="54E2557D" w14:textId="77777777" w:rsidR="000F6296" w:rsidRDefault="000F6296">
      <w:pPr>
        <w:rPr>
          <w:rFonts w:hint="eastAsia"/>
        </w:rPr>
      </w:pPr>
    </w:p>
    <w:p w14:paraId="50BE546D" w14:textId="77777777" w:rsidR="000F6296" w:rsidRDefault="000F6296">
      <w:pPr>
        <w:rPr>
          <w:rFonts w:hint="eastAsia"/>
        </w:rPr>
      </w:pPr>
    </w:p>
    <w:p w14:paraId="62C057D8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除了上述因素外，某些健康状况也是面红耳赤的原因之一。例如，玫瑰痤疮（酒渣鼻）是一种常见的皮肤病，其特征之一就是面部经常性地出现红斑和血管扩张。高血压患者由于血管长期处于高压状态，也容易出现面红耳赤的症状。还有一些疾病如甲状腺功能亢进等，也可能通过影响神经系统或血液循环系统而导致面红耳赤。</w:t>
      </w:r>
    </w:p>
    <w:p w14:paraId="25FDCDE1" w14:textId="77777777" w:rsidR="000F6296" w:rsidRDefault="000F6296">
      <w:pPr>
        <w:rPr>
          <w:rFonts w:hint="eastAsia"/>
        </w:rPr>
      </w:pPr>
    </w:p>
    <w:p w14:paraId="076738AA" w14:textId="77777777" w:rsidR="000F6296" w:rsidRDefault="000F6296">
      <w:pPr>
        <w:rPr>
          <w:rFonts w:hint="eastAsia"/>
        </w:rPr>
      </w:pPr>
    </w:p>
    <w:p w14:paraId="6E3349E8" w14:textId="77777777" w:rsidR="000F6296" w:rsidRDefault="000F6296">
      <w:pPr>
        <w:rPr>
          <w:rFonts w:hint="eastAsia"/>
        </w:rPr>
      </w:pPr>
    </w:p>
    <w:p w14:paraId="6BC0D6F8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如何缓解面红耳赤</w:t>
      </w:r>
    </w:p>
    <w:p w14:paraId="0D1F4989" w14:textId="77777777" w:rsidR="000F6296" w:rsidRDefault="000F6296">
      <w:pPr>
        <w:rPr>
          <w:rFonts w:hint="eastAsia"/>
        </w:rPr>
      </w:pPr>
    </w:p>
    <w:p w14:paraId="424623B9" w14:textId="77777777" w:rsidR="000F6296" w:rsidRDefault="000F6296">
      <w:pPr>
        <w:rPr>
          <w:rFonts w:hint="eastAsia"/>
        </w:rPr>
      </w:pPr>
    </w:p>
    <w:p w14:paraId="169708D0" w14:textId="77777777" w:rsidR="000F6296" w:rsidRDefault="000F6296">
      <w:pPr>
        <w:rPr>
          <w:rFonts w:hint="eastAsia"/>
        </w:rPr>
      </w:pPr>
      <w:r>
        <w:rPr>
          <w:rFonts w:hint="eastAsia"/>
        </w:rPr>
        <w:tab/>
        <w:t>针对不同原因引起的面红耳赤，采取相应的缓解措施是非常必要的。如果是情绪波动引起的，可以通过深呼吸、冥想等方式来帮助放松心情；对于因环境温度变化而出现的面红耳赤，则应注意适时调整穿着，避免极端温差的直接冲击；如果是因为饮食因素，建议减少摄入刺激性强的食物；而对于由健康问题导致的面红耳赤，最好咨询医生，根据具体情况进行治疗。保持良好的生活习惯和积极的心态，有助于减少面红耳赤的发生。</w:t>
      </w:r>
    </w:p>
    <w:p w14:paraId="3552FCC0" w14:textId="77777777" w:rsidR="000F6296" w:rsidRDefault="000F6296">
      <w:pPr>
        <w:rPr>
          <w:rFonts w:hint="eastAsia"/>
        </w:rPr>
      </w:pPr>
    </w:p>
    <w:p w14:paraId="4BC86045" w14:textId="77777777" w:rsidR="000F6296" w:rsidRDefault="000F6296">
      <w:pPr>
        <w:rPr>
          <w:rFonts w:hint="eastAsia"/>
        </w:rPr>
      </w:pPr>
    </w:p>
    <w:p w14:paraId="7448566E" w14:textId="77777777" w:rsidR="000F6296" w:rsidRDefault="000F6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B0083" w14:textId="612219E5" w:rsidR="00932D58" w:rsidRDefault="00932D58"/>
    <w:sectPr w:rsidR="0093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8"/>
    <w:rsid w:val="000F6296"/>
    <w:rsid w:val="005077C5"/>
    <w:rsid w:val="009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70357-9395-40F8-A329-1CA411DD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