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AB8E" w14:textId="77777777" w:rsidR="00944DA6" w:rsidRDefault="00944DA6">
      <w:pPr>
        <w:rPr>
          <w:rFonts w:hint="eastAsia"/>
        </w:rPr>
      </w:pPr>
    </w:p>
    <w:p w14:paraId="68E5BB5F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面红耳赤怎么回事</w:t>
      </w:r>
    </w:p>
    <w:p w14:paraId="795E746E" w14:textId="77777777" w:rsidR="00944DA6" w:rsidRDefault="00944DA6">
      <w:pPr>
        <w:rPr>
          <w:rFonts w:hint="eastAsia"/>
        </w:rPr>
      </w:pPr>
    </w:p>
    <w:p w14:paraId="641BA9C0" w14:textId="77777777" w:rsidR="00944DA6" w:rsidRDefault="00944DA6">
      <w:pPr>
        <w:rPr>
          <w:rFonts w:hint="eastAsia"/>
        </w:rPr>
      </w:pPr>
    </w:p>
    <w:p w14:paraId="454A3027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面红耳赤是一种常见的生理反应，通常表现为脸部和耳朵皮肤突然变红，并可能伴有轻微的温度升高。这种现象在日常生活中非常普遍，几乎每个人都有过这样的体验。面红耳赤的原因多种多样，从简单的心理因素到复杂的生理变化都可能导致这一现象的发生。</w:t>
      </w:r>
    </w:p>
    <w:p w14:paraId="36467DA1" w14:textId="77777777" w:rsidR="00944DA6" w:rsidRDefault="00944DA6">
      <w:pPr>
        <w:rPr>
          <w:rFonts w:hint="eastAsia"/>
        </w:rPr>
      </w:pPr>
    </w:p>
    <w:p w14:paraId="5DD84F9C" w14:textId="77777777" w:rsidR="00944DA6" w:rsidRDefault="00944DA6">
      <w:pPr>
        <w:rPr>
          <w:rFonts w:hint="eastAsia"/>
        </w:rPr>
      </w:pPr>
    </w:p>
    <w:p w14:paraId="2DAF027E" w14:textId="77777777" w:rsidR="00944DA6" w:rsidRDefault="00944DA6">
      <w:pPr>
        <w:rPr>
          <w:rFonts w:hint="eastAsia"/>
        </w:rPr>
      </w:pPr>
    </w:p>
    <w:p w14:paraId="383C68A7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心理因素导致的面红耳赤</w:t>
      </w:r>
    </w:p>
    <w:p w14:paraId="6F3E760F" w14:textId="77777777" w:rsidR="00944DA6" w:rsidRDefault="00944DA6">
      <w:pPr>
        <w:rPr>
          <w:rFonts w:hint="eastAsia"/>
        </w:rPr>
      </w:pPr>
    </w:p>
    <w:p w14:paraId="31F04FDB" w14:textId="77777777" w:rsidR="00944DA6" w:rsidRDefault="00944DA6">
      <w:pPr>
        <w:rPr>
          <w:rFonts w:hint="eastAsia"/>
        </w:rPr>
      </w:pPr>
    </w:p>
    <w:p w14:paraId="3DB39ADA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最常见的原因之一是情绪波动，如紧张、害羞、愤怒或兴奋等情绪状态。当人处于这些情绪中时，大脑会释放肾上腺素等物质，使得心跳加速，血压上升，从而导致面部血管扩张，血液流向面部增加，引起面红耳赤的现象。例如，在公众演讲或者面对喜欢的人时，很多人会因为紧张而出现面红耳赤的情况。</w:t>
      </w:r>
    </w:p>
    <w:p w14:paraId="2D42037C" w14:textId="77777777" w:rsidR="00944DA6" w:rsidRDefault="00944DA6">
      <w:pPr>
        <w:rPr>
          <w:rFonts w:hint="eastAsia"/>
        </w:rPr>
      </w:pPr>
    </w:p>
    <w:p w14:paraId="21AB8AA1" w14:textId="77777777" w:rsidR="00944DA6" w:rsidRDefault="00944DA6">
      <w:pPr>
        <w:rPr>
          <w:rFonts w:hint="eastAsia"/>
        </w:rPr>
      </w:pPr>
    </w:p>
    <w:p w14:paraId="7E91BB8E" w14:textId="77777777" w:rsidR="00944DA6" w:rsidRDefault="00944DA6">
      <w:pPr>
        <w:rPr>
          <w:rFonts w:hint="eastAsia"/>
        </w:rPr>
      </w:pPr>
    </w:p>
    <w:p w14:paraId="0A478DB0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生理因素引起的面红耳赤</w:t>
      </w:r>
    </w:p>
    <w:p w14:paraId="5CA0F91A" w14:textId="77777777" w:rsidR="00944DA6" w:rsidRDefault="00944DA6">
      <w:pPr>
        <w:rPr>
          <w:rFonts w:hint="eastAsia"/>
        </w:rPr>
      </w:pPr>
    </w:p>
    <w:p w14:paraId="480FCB8D" w14:textId="77777777" w:rsidR="00944DA6" w:rsidRDefault="00944DA6">
      <w:pPr>
        <w:rPr>
          <w:rFonts w:hint="eastAsia"/>
        </w:rPr>
      </w:pPr>
    </w:p>
    <w:p w14:paraId="331FD2CC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除了心理因素外，一些生理状况也会导致面红耳赤。比如，饮酒后由于酒精的作用，会使血管扩张，导致脸部发红；某些药物也可能作为副作用之一引发此现象。皮肤疾病如酒渣鼻（Rosacea）也会造成持续性的面红耳赤症状。激素水平的变化，特别是在青春期、孕期或是更年期期间，也会影响人体的血液循环，进而影响到面部的颜色。</w:t>
      </w:r>
    </w:p>
    <w:p w14:paraId="3A46CF50" w14:textId="77777777" w:rsidR="00944DA6" w:rsidRDefault="00944DA6">
      <w:pPr>
        <w:rPr>
          <w:rFonts w:hint="eastAsia"/>
        </w:rPr>
      </w:pPr>
    </w:p>
    <w:p w14:paraId="1DC9248E" w14:textId="77777777" w:rsidR="00944DA6" w:rsidRDefault="00944DA6">
      <w:pPr>
        <w:rPr>
          <w:rFonts w:hint="eastAsia"/>
        </w:rPr>
      </w:pPr>
    </w:p>
    <w:p w14:paraId="4401BE41" w14:textId="77777777" w:rsidR="00944DA6" w:rsidRDefault="00944DA6">
      <w:pPr>
        <w:rPr>
          <w:rFonts w:hint="eastAsia"/>
        </w:rPr>
      </w:pPr>
    </w:p>
    <w:p w14:paraId="3ED12C42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环境因素对脸部颜色的影响</w:t>
      </w:r>
    </w:p>
    <w:p w14:paraId="679308D1" w14:textId="77777777" w:rsidR="00944DA6" w:rsidRDefault="00944DA6">
      <w:pPr>
        <w:rPr>
          <w:rFonts w:hint="eastAsia"/>
        </w:rPr>
      </w:pPr>
    </w:p>
    <w:p w14:paraId="65045D6B" w14:textId="77777777" w:rsidR="00944DA6" w:rsidRDefault="00944DA6">
      <w:pPr>
        <w:rPr>
          <w:rFonts w:hint="eastAsia"/>
        </w:rPr>
      </w:pPr>
    </w:p>
    <w:p w14:paraId="507A9080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外部环境的变化同样可以引起面红耳赤。寒冷或炎热的天气条件下，人体为了调节体温，会通过改变血管的状态来适应环境。在极冷或极热的环境中，人们的脸可能会变得异常红润。剧烈运动后由于身体需要更多的氧气供应，心脏泵血量加大，也会导致面部血管扩张，出现面红耳赤的现象。</w:t>
      </w:r>
    </w:p>
    <w:p w14:paraId="52B17C33" w14:textId="77777777" w:rsidR="00944DA6" w:rsidRDefault="00944DA6">
      <w:pPr>
        <w:rPr>
          <w:rFonts w:hint="eastAsia"/>
        </w:rPr>
      </w:pPr>
    </w:p>
    <w:p w14:paraId="78744F4E" w14:textId="77777777" w:rsidR="00944DA6" w:rsidRDefault="00944DA6">
      <w:pPr>
        <w:rPr>
          <w:rFonts w:hint="eastAsia"/>
        </w:rPr>
      </w:pPr>
    </w:p>
    <w:p w14:paraId="7FB078F2" w14:textId="77777777" w:rsidR="00944DA6" w:rsidRDefault="00944DA6">
      <w:pPr>
        <w:rPr>
          <w:rFonts w:hint="eastAsia"/>
        </w:rPr>
      </w:pPr>
    </w:p>
    <w:p w14:paraId="5D916417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如何应对面红耳赤</w:t>
      </w:r>
    </w:p>
    <w:p w14:paraId="47FDF069" w14:textId="77777777" w:rsidR="00944DA6" w:rsidRDefault="00944DA6">
      <w:pPr>
        <w:rPr>
          <w:rFonts w:hint="eastAsia"/>
        </w:rPr>
      </w:pPr>
    </w:p>
    <w:p w14:paraId="429A8DD9" w14:textId="77777777" w:rsidR="00944DA6" w:rsidRDefault="00944DA6">
      <w:pPr>
        <w:rPr>
          <w:rFonts w:hint="eastAsia"/>
        </w:rPr>
      </w:pPr>
    </w:p>
    <w:p w14:paraId="4A0F1C8D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对于由情绪引起的短暂性面红耳赤，可以通过深呼吸、放松训练等方式减轻症状。如果是由于疾病或其他健康问题导致的长期面红耳赤，则建议咨询医生，寻求专业的治疗方案。保持良好的生活习惯，如适量饮水、均衡饮食、规律作息等，也有助于改善这一情况。对于因环境因素造成的面红耳赤，适当调整所处的环境条件，比如穿着合适的衣物、避免极端温度等，可以有效缓解症状。</w:t>
      </w:r>
    </w:p>
    <w:p w14:paraId="3523AC1D" w14:textId="77777777" w:rsidR="00944DA6" w:rsidRDefault="00944DA6">
      <w:pPr>
        <w:rPr>
          <w:rFonts w:hint="eastAsia"/>
        </w:rPr>
      </w:pPr>
    </w:p>
    <w:p w14:paraId="5D57B1FD" w14:textId="77777777" w:rsidR="00944DA6" w:rsidRDefault="00944DA6">
      <w:pPr>
        <w:rPr>
          <w:rFonts w:hint="eastAsia"/>
        </w:rPr>
      </w:pPr>
    </w:p>
    <w:p w14:paraId="206615A2" w14:textId="77777777" w:rsidR="00944DA6" w:rsidRDefault="00944DA6">
      <w:pPr>
        <w:rPr>
          <w:rFonts w:hint="eastAsia"/>
        </w:rPr>
      </w:pPr>
    </w:p>
    <w:p w14:paraId="70EC2D6A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C715BC" w14:textId="77777777" w:rsidR="00944DA6" w:rsidRDefault="00944DA6">
      <w:pPr>
        <w:rPr>
          <w:rFonts w:hint="eastAsia"/>
        </w:rPr>
      </w:pPr>
    </w:p>
    <w:p w14:paraId="7C93DC8C" w14:textId="77777777" w:rsidR="00944DA6" w:rsidRDefault="00944DA6">
      <w:pPr>
        <w:rPr>
          <w:rFonts w:hint="eastAsia"/>
        </w:rPr>
      </w:pPr>
    </w:p>
    <w:p w14:paraId="1EEB0576" w14:textId="77777777" w:rsidR="00944DA6" w:rsidRDefault="00944DA6">
      <w:pPr>
        <w:rPr>
          <w:rFonts w:hint="eastAsia"/>
        </w:rPr>
      </w:pPr>
      <w:r>
        <w:rPr>
          <w:rFonts w:hint="eastAsia"/>
        </w:rPr>
        <w:tab/>
        <w:t>面红耳赤虽然是一种常见现象，但其背后的原因可能涉及多个方面。了解并识别引起自己面红耳赤的具体原因，采取相应的措施进行调节，有助于减少不适感，提升生活质量。如果面红耳赤伴随其他严重症状或持续时间较长，建议及时就医检查，确保身体健康。</w:t>
      </w:r>
    </w:p>
    <w:p w14:paraId="7E8B0A3F" w14:textId="77777777" w:rsidR="00944DA6" w:rsidRDefault="00944DA6">
      <w:pPr>
        <w:rPr>
          <w:rFonts w:hint="eastAsia"/>
        </w:rPr>
      </w:pPr>
    </w:p>
    <w:p w14:paraId="3D119BF8" w14:textId="77777777" w:rsidR="00944DA6" w:rsidRDefault="00944DA6">
      <w:pPr>
        <w:rPr>
          <w:rFonts w:hint="eastAsia"/>
        </w:rPr>
      </w:pPr>
    </w:p>
    <w:p w14:paraId="0068887E" w14:textId="77777777" w:rsidR="00944DA6" w:rsidRDefault="00944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E71E5" w14:textId="67995541" w:rsidR="00CB108E" w:rsidRDefault="00CB108E"/>
    <w:sectPr w:rsidR="00CB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8E"/>
    <w:rsid w:val="005077C5"/>
    <w:rsid w:val="00944DA6"/>
    <w:rsid w:val="00C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4A66B-A02B-401D-8E39-B5DA18AD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