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9170" w14:textId="77777777" w:rsidR="00E039D0" w:rsidRDefault="00E039D0">
      <w:pPr>
        <w:rPr>
          <w:rFonts w:hint="eastAsia"/>
        </w:rPr>
      </w:pPr>
    </w:p>
    <w:p w14:paraId="1B22F796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阳奉阴违的拼音及意思</w:t>
      </w:r>
    </w:p>
    <w:p w14:paraId="19BAE9A5" w14:textId="77777777" w:rsidR="00E039D0" w:rsidRDefault="00E039D0">
      <w:pPr>
        <w:rPr>
          <w:rFonts w:hint="eastAsia"/>
        </w:rPr>
      </w:pPr>
    </w:p>
    <w:p w14:paraId="1052D168" w14:textId="77777777" w:rsidR="00E039D0" w:rsidRDefault="00E039D0">
      <w:pPr>
        <w:rPr>
          <w:rFonts w:hint="eastAsia"/>
        </w:rPr>
      </w:pPr>
    </w:p>
    <w:p w14:paraId="0C0A8DB4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“阳奉阴违”的拼音是 yáng fèng yīn wéi。这个成语出自《左传·昭公二十六年》：“阳为恭顺，阴实违戾。”原意是指表面上装作非常恭敬顺从，实际上却违背着做相反的事情。这个成语用来形容那些在人前表现出对某人或某事极其尊重、赞同的态度，但在背后却采取完全相反行动的人。</w:t>
      </w:r>
    </w:p>
    <w:p w14:paraId="4DC64437" w14:textId="77777777" w:rsidR="00E039D0" w:rsidRDefault="00E039D0">
      <w:pPr>
        <w:rPr>
          <w:rFonts w:hint="eastAsia"/>
        </w:rPr>
      </w:pPr>
    </w:p>
    <w:p w14:paraId="427AADCD" w14:textId="77777777" w:rsidR="00E039D0" w:rsidRDefault="00E039D0">
      <w:pPr>
        <w:rPr>
          <w:rFonts w:hint="eastAsia"/>
        </w:rPr>
      </w:pPr>
    </w:p>
    <w:p w14:paraId="4B1C1148" w14:textId="77777777" w:rsidR="00E039D0" w:rsidRDefault="00E039D0">
      <w:pPr>
        <w:rPr>
          <w:rFonts w:hint="eastAsia"/>
        </w:rPr>
      </w:pPr>
    </w:p>
    <w:p w14:paraId="57A28083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阳奉阴违的历史背景</w:t>
      </w:r>
    </w:p>
    <w:p w14:paraId="108A2DE5" w14:textId="77777777" w:rsidR="00E039D0" w:rsidRDefault="00E039D0">
      <w:pPr>
        <w:rPr>
          <w:rFonts w:hint="eastAsia"/>
        </w:rPr>
      </w:pPr>
    </w:p>
    <w:p w14:paraId="070DCBDE" w14:textId="77777777" w:rsidR="00E039D0" w:rsidRDefault="00E039D0">
      <w:pPr>
        <w:rPr>
          <w:rFonts w:hint="eastAsia"/>
        </w:rPr>
      </w:pPr>
    </w:p>
    <w:p w14:paraId="23808799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“阳奉阴违”这一成语有着悠久的历史背景，它最早出现在春秋时期的文献中。当时，诸侯国之间的关系错综复杂，为了自身的利益，一些国家表面上与强大的国家保持友好关系，暗地里却联合其他势力对抗强大的国家。这种行为后来就被概括为“阳奉阴违”。随着历史的发展，这个词逐渐被广泛应用于各种场合，不仅仅限于国际关系，也用于描述个人间的交往。</w:t>
      </w:r>
    </w:p>
    <w:p w14:paraId="4094E96D" w14:textId="77777777" w:rsidR="00E039D0" w:rsidRDefault="00E039D0">
      <w:pPr>
        <w:rPr>
          <w:rFonts w:hint="eastAsia"/>
        </w:rPr>
      </w:pPr>
    </w:p>
    <w:p w14:paraId="4795C7DB" w14:textId="77777777" w:rsidR="00E039D0" w:rsidRDefault="00E039D0">
      <w:pPr>
        <w:rPr>
          <w:rFonts w:hint="eastAsia"/>
        </w:rPr>
      </w:pPr>
    </w:p>
    <w:p w14:paraId="054E6513" w14:textId="77777777" w:rsidR="00E039D0" w:rsidRDefault="00E039D0">
      <w:pPr>
        <w:rPr>
          <w:rFonts w:hint="eastAsia"/>
        </w:rPr>
      </w:pPr>
    </w:p>
    <w:p w14:paraId="22B35A6A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阳奉阴违在现代社会的应用</w:t>
      </w:r>
    </w:p>
    <w:p w14:paraId="04DEB338" w14:textId="77777777" w:rsidR="00E039D0" w:rsidRDefault="00E039D0">
      <w:pPr>
        <w:rPr>
          <w:rFonts w:hint="eastAsia"/>
        </w:rPr>
      </w:pPr>
    </w:p>
    <w:p w14:paraId="5AFC8A15" w14:textId="77777777" w:rsidR="00E039D0" w:rsidRDefault="00E039D0">
      <w:pPr>
        <w:rPr>
          <w:rFonts w:hint="eastAsia"/>
        </w:rPr>
      </w:pPr>
    </w:p>
    <w:p w14:paraId="4918059B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在现代社会，“阳奉阴违”这一成语的应用范围更加广泛。它不仅被用来形容政治领域中的两面派行为，如官员在公开场合表示支持某项政策，私底下却阻挠政策实施；也可以用来描述商业活动中的一些不诚实行为，比如企业对外宣称遵守环保规定，实际上却偷偷排放污染物。在日常生活中，人们也会用“阳奉阴违”来形容那些表面一套背后一套的行为，比如朋友之间互相敷衍，或者在家庭内部成员之间存在不真诚的交流。</w:t>
      </w:r>
    </w:p>
    <w:p w14:paraId="2D790B8E" w14:textId="77777777" w:rsidR="00E039D0" w:rsidRDefault="00E039D0">
      <w:pPr>
        <w:rPr>
          <w:rFonts w:hint="eastAsia"/>
        </w:rPr>
      </w:pPr>
    </w:p>
    <w:p w14:paraId="4B220355" w14:textId="77777777" w:rsidR="00E039D0" w:rsidRDefault="00E039D0">
      <w:pPr>
        <w:rPr>
          <w:rFonts w:hint="eastAsia"/>
        </w:rPr>
      </w:pPr>
    </w:p>
    <w:p w14:paraId="185B09BB" w14:textId="77777777" w:rsidR="00E039D0" w:rsidRDefault="00E039D0">
      <w:pPr>
        <w:rPr>
          <w:rFonts w:hint="eastAsia"/>
        </w:rPr>
      </w:pPr>
    </w:p>
    <w:p w14:paraId="13AD2F17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如何避免阳奉阴违</w:t>
      </w:r>
    </w:p>
    <w:p w14:paraId="37FDF4FB" w14:textId="77777777" w:rsidR="00E039D0" w:rsidRDefault="00E039D0">
      <w:pPr>
        <w:rPr>
          <w:rFonts w:hint="eastAsia"/>
        </w:rPr>
      </w:pPr>
    </w:p>
    <w:p w14:paraId="75DB31C9" w14:textId="77777777" w:rsidR="00E039D0" w:rsidRDefault="00E039D0">
      <w:pPr>
        <w:rPr>
          <w:rFonts w:hint="eastAsia"/>
        </w:rPr>
      </w:pPr>
    </w:p>
    <w:p w14:paraId="49A06F79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为了避免“阳奉阴违”的现象发生，个人和社会都需要做出努力。对于个人而言，培养诚信意识，坚持言行一致是非常重要的。当个人能够做到表里如一，不仅能够赢得他人的信任，还能促进社会和谐。而对于组织或团体来说，建立透明的文化和有效的监督机制可以减少“阳奉阴违”的行为。通过设立明确的规则和奖惩制度，鼓励成员之间的真诚沟通，可以有效防止不诚信行为的发生。</w:t>
      </w:r>
    </w:p>
    <w:p w14:paraId="2247E662" w14:textId="77777777" w:rsidR="00E039D0" w:rsidRDefault="00E039D0">
      <w:pPr>
        <w:rPr>
          <w:rFonts w:hint="eastAsia"/>
        </w:rPr>
      </w:pPr>
    </w:p>
    <w:p w14:paraId="22FE2400" w14:textId="77777777" w:rsidR="00E039D0" w:rsidRDefault="00E039D0">
      <w:pPr>
        <w:rPr>
          <w:rFonts w:hint="eastAsia"/>
        </w:rPr>
      </w:pPr>
    </w:p>
    <w:p w14:paraId="4C62EBD4" w14:textId="77777777" w:rsidR="00E039D0" w:rsidRDefault="00E039D0">
      <w:pPr>
        <w:rPr>
          <w:rFonts w:hint="eastAsia"/>
        </w:rPr>
      </w:pPr>
    </w:p>
    <w:p w14:paraId="72EBEA9A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8BDAC" w14:textId="77777777" w:rsidR="00E039D0" w:rsidRDefault="00E039D0">
      <w:pPr>
        <w:rPr>
          <w:rFonts w:hint="eastAsia"/>
        </w:rPr>
      </w:pPr>
    </w:p>
    <w:p w14:paraId="3FE92A51" w14:textId="77777777" w:rsidR="00E039D0" w:rsidRDefault="00E039D0">
      <w:pPr>
        <w:rPr>
          <w:rFonts w:hint="eastAsia"/>
        </w:rPr>
      </w:pPr>
    </w:p>
    <w:p w14:paraId="51DAD992" w14:textId="77777777" w:rsidR="00E039D0" w:rsidRDefault="00E039D0">
      <w:pPr>
        <w:rPr>
          <w:rFonts w:hint="eastAsia"/>
        </w:rPr>
      </w:pPr>
      <w:r>
        <w:rPr>
          <w:rFonts w:hint="eastAsia"/>
        </w:rPr>
        <w:tab/>
        <w:t>“阳奉阴违”虽然是一种负面的行为模式，但它提醒我们重视诚信的重要性。无论是个人还是组织，都应该追求真诚与正直，这样才能构建更加健康和谐的社会环境。通过不断的努力和改进，我们可以逐步减少甚至消除“阳奉阴违”的现象，让社会变得更加美好。</w:t>
      </w:r>
    </w:p>
    <w:p w14:paraId="5E4BC712" w14:textId="77777777" w:rsidR="00E039D0" w:rsidRDefault="00E039D0">
      <w:pPr>
        <w:rPr>
          <w:rFonts w:hint="eastAsia"/>
        </w:rPr>
      </w:pPr>
    </w:p>
    <w:p w14:paraId="34778474" w14:textId="77777777" w:rsidR="00E039D0" w:rsidRDefault="00E039D0">
      <w:pPr>
        <w:rPr>
          <w:rFonts w:hint="eastAsia"/>
        </w:rPr>
      </w:pPr>
    </w:p>
    <w:p w14:paraId="594683DE" w14:textId="77777777" w:rsidR="00E039D0" w:rsidRDefault="00E03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839DB" w14:textId="68211C45" w:rsidR="00F64A43" w:rsidRDefault="00F64A43"/>
    <w:sectPr w:rsidR="00F6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3"/>
    <w:rsid w:val="005077C5"/>
    <w:rsid w:val="00E039D0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4078-1750-45BE-AEF8-D581CF6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