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7701" w14:textId="77777777" w:rsidR="003943D4" w:rsidRDefault="003943D4">
      <w:pPr>
        <w:rPr>
          <w:rFonts w:hint="eastAsia"/>
        </w:rPr>
      </w:pPr>
      <w:r>
        <w:rPr>
          <w:rFonts w:hint="eastAsia"/>
        </w:rPr>
        <w:t>钻的拼音字</w:t>
      </w:r>
    </w:p>
    <w:p w14:paraId="104DB03D" w14:textId="77777777" w:rsidR="003943D4" w:rsidRDefault="003943D4">
      <w:pPr>
        <w:rPr>
          <w:rFonts w:hint="eastAsia"/>
        </w:rPr>
      </w:pPr>
      <w:r>
        <w:rPr>
          <w:rFonts w:hint="eastAsia"/>
        </w:rPr>
        <w:t>在汉语中，“钻”是一个多音字，根据不同的语境和使用场合，它可以有两个读音：zuān 和 zuàn。这两个读音虽然来源于同一个汉字，但它们所表达的意义却有着明显的区别，反映了汉字丰富的文化内涵和语言使用的灵活性。</w:t>
      </w:r>
    </w:p>
    <w:p w14:paraId="2818A7F3" w14:textId="77777777" w:rsidR="003943D4" w:rsidRDefault="003943D4">
      <w:pPr>
        <w:rPr>
          <w:rFonts w:hint="eastAsia"/>
        </w:rPr>
      </w:pPr>
    </w:p>
    <w:p w14:paraId="10202CD4" w14:textId="77777777" w:rsidR="003943D4" w:rsidRDefault="003943D4">
      <w:pPr>
        <w:rPr>
          <w:rFonts w:hint="eastAsia"/>
        </w:rPr>
      </w:pPr>
      <w:r>
        <w:rPr>
          <w:rFonts w:hint="eastAsia"/>
        </w:rPr>
        <w:t>“钻”的第一种读音：zuān</w:t>
      </w:r>
    </w:p>
    <w:p w14:paraId="01BF397C" w14:textId="77777777" w:rsidR="003943D4" w:rsidRDefault="003943D4">
      <w:pPr>
        <w:rPr>
          <w:rFonts w:hint="eastAsia"/>
        </w:rPr>
      </w:pPr>
      <w:r>
        <w:rPr>
          <w:rFonts w:hint="eastAsia"/>
        </w:rPr>
        <w:t>当“钻”读作zuān时，通常指的是用尖锐的物体穿透或进入某物的行为。例如，“钻探”、“钻研”。这个读音下的“钻”，更多地体现了动作的过程，强调的是努力、尝试和探索的精神。比如，在科学研究领域，科学家们经常需要“钻研”某一课题，以期发现新的知识或者解决某个难题。这种精神也是中国文化中推崇的一种美德，即通过不懈的努力来追求真理和进步。</w:t>
      </w:r>
    </w:p>
    <w:p w14:paraId="2D4450E8" w14:textId="77777777" w:rsidR="003943D4" w:rsidRDefault="003943D4">
      <w:pPr>
        <w:rPr>
          <w:rFonts w:hint="eastAsia"/>
        </w:rPr>
      </w:pPr>
    </w:p>
    <w:p w14:paraId="35CF9515" w14:textId="77777777" w:rsidR="003943D4" w:rsidRDefault="003943D4">
      <w:pPr>
        <w:rPr>
          <w:rFonts w:hint="eastAsia"/>
        </w:rPr>
      </w:pPr>
      <w:r>
        <w:rPr>
          <w:rFonts w:hint="eastAsia"/>
        </w:rPr>
        <w:t>“钻”的第二种读音：zuàn</w:t>
      </w:r>
    </w:p>
    <w:p w14:paraId="7A5E1D6E" w14:textId="77777777" w:rsidR="003943D4" w:rsidRDefault="003943D4">
      <w:pPr>
        <w:rPr>
          <w:rFonts w:hint="eastAsia"/>
        </w:rPr>
      </w:pPr>
      <w:r>
        <w:rPr>
          <w:rFonts w:hint="eastAsia"/>
        </w:rPr>
        <w:t>而当“钻”读作zuàn时，则常常用来指代一种工具或者是宝石。例如，“电钻”、“钻石”。这里的“钻”不仅代表了具体的物品，还隐含着价值和坚硬的特质。特别是在提到“钻石”时，它不仅是自然界中最硬的物质之一，而且在文化和商业上都具有极高的价值。钻石往往与爱情、永恒等概念联系在一起，成为人们表达情感的重要象征。</w:t>
      </w:r>
    </w:p>
    <w:p w14:paraId="0426548C" w14:textId="77777777" w:rsidR="003943D4" w:rsidRDefault="003943D4">
      <w:pPr>
        <w:rPr>
          <w:rFonts w:hint="eastAsia"/>
        </w:rPr>
      </w:pPr>
    </w:p>
    <w:p w14:paraId="315132E3" w14:textId="77777777" w:rsidR="003943D4" w:rsidRDefault="003943D4">
      <w:pPr>
        <w:rPr>
          <w:rFonts w:hint="eastAsia"/>
        </w:rPr>
      </w:pPr>
      <w:r>
        <w:rPr>
          <w:rFonts w:hint="eastAsia"/>
        </w:rPr>
        <w:t>文化意义与现代应用</w:t>
      </w:r>
    </w:p>
    <w:p w14:paraId="57523E39" w14:textId="77777777" w:rsidR="003943D4" w:rsidRDefault="003943D4">
      <w:pPr>
        <w:rPr>
          <w:rFonts w:hint="eastAsia"/>
        </w:rPr>
      </w:pPr>
      <w:r>
        <w:rPr>
          <w:rFonts w:hint="eastAsia"/>
        </w:rPr>
        <w:t>从文化角度来看，“钻”无论是在其哪种读音下，都承载着深厚的文化意义。一方面，它象征着人类对未知世界的探索精神；另一方面，它也代表着珍贵和坚韧。在现代社会中，“钻”的这两种含义同样得到了体现和发展。技术的进步让钻探技术和钻具得到了前所未有的发展，使得我们能够更深入地了解地球内部的秘密；同时，随着科技的发展，人造钻石的出现也为珠宝市场带来了新的变化。</w:t>
      </w:r>
    </w:p>
    <w:p w14:paraId="2C0BA103" w14:textId="77777777" w:rsidR="003943D4" w:rsidRDefault="003943D4">
      <w:pPr>
        <w:rPr>
          <w:rFonts w:hint="eastAsia"/>
        </w:rPr>
      </w:pPr>
    </w:p>
    <w:p w14:paraId="2D8E77B6" w14:textId="77777777" w:rsidR="003943D4" w:rsidRDefault="003943D4">
      <w:pPr>
        <w:rPr>
          <w:rFonts w:hint="eastAsia"/>
        </w:rPr>
      </w:pPr>
      <w:r>
        <w:rPr>
          <w:rFonts w:hint="eastAsia"/>
        </w:rPr>
        <w:t>最后的总结</w:t>
      </w:r>
    </w:p>
    <w:p w14:paraId="46C0E649" w14:textId="77777777" w:rsidR="003943D4" w:rsidRDefault="003943D4">
      <w:pPr>
        <w:rPr>
          <w:rFonts w:hint="eastAsia"/>
        </w:rPr>
      </w:pPr>
      <w:r>
        <w:rPr>
          <w:rFonts w:hint="eastAsia"/>
        </w:rPr>
        <w:t>“钻”的两种读音及其背后的意义展示了汉字文化的博大精深以及汉语表达的多样性。无论是作为动词描述的动作，还是作为名词指向的对象，“钻”都以其独特的方式影响着我们的生活，并且不断地被赋予新的意义和价值。通过理解这些细微差别，我们可以更好地欣赏和体验汉语的魅力所在。</w:t>
      </w:r>
    </w:p>
    <w:p w14:paraId="0DB55F4F" w14:textId="77777777" w:rsidR="003943D4" w:rsidRDefault="003943D4">
      <w:pPr>
        <w:rPr>
          <w:rFonts w:hint="eastAsia"/>
        </w:rPr>
      </w:pPr>
    </w:p>
    <w:p w14:paraId="2634A44B" w14:textId="77777777" w:rsidR="003943D4" w:rsidRDefault="003943D4">
      <w:pPr>
        <w:rPr>
          <w:rFonts w:hint="eastAsia"/>
        </w:rPr>
      </w:pPr>
    </w:p>
    <w:p w14:paraId="3BA6B611" w14:textId="77777777" w:rsidR="003943D4" w:rsidRDefault="003943D4">
      <w:pPr>
        <w:rPr>
          <w:rFonts w:hint="eastAsia"/>
        </w:rPr>
      </w:pPr>
      <w:r>
        <w:rPr>
          <w:rFonts w:hint="eastAsia"/>
        </w:rPr>
        <w:t>本文是由懂得生活网（dongdeshenghuo.com）为大家创作</w:t>
      </w:r>
    </w:p>
    <w:p w14:paraId="31DC79D3" w14:textId="4C8F9728" w:rsidR="00CE63D5" w:rsidRDefault="00CE63D5"/>
    <w:sectPr w:rsidR="00CE6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D5"/>
    <w:rsid w:val="003943D4"/>
    <w:rsid w:val="005077C5"/>
    <w:rsid w:val="00CE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A726E-4B5D-460E-94AF-8C76A16E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3D5"/>
    <w:rPr>
      <w:rFonts w:cstheme="majorBidi"/>
      <w:color w:val="2F5496" w:themeColor="accent1" w:themeShade="BF"/>
      <w:sz w:val="28"/>
      <w:szCs w:val="28"/>
    </w:rPr>
  </w:style>
  <w:style w:type="character" w:customStyle="1" w:styleId="50">
    <w:name w:val="标题 5 字符"/>
    <w:basedOn w:val="a0"/>
    <w:link w:val="5"/>
    <w:uiPriority w:val="9"/>
    <w:semiHidden/>
    <w:rsid w:val="00CE63D5"/>
    <w:rPr>
      <w:rFonts w:cstheme="majorBidi"/>
      <w:color w:val="2F5496" w:themeColor="accent1" w:themeShade="BF"/>
      <w:sz w:val="24"/>
    </w:rPr>
  </w:style>
  <w:style w:type="character" w:customStyle="1" w:styleId="60">
    <w:name w:val="标题 6 字符"/>
    <w:basedOn w:val="a0"/>
    <w:link w:val="6"/>
    <w:uiPriority w:val="9"/>
    <w:semiHidden/>
    <w:rsid w:val="00CE63D5"/>
    <w:rPr>
      <w:rFonts w:cstheme="majorBidi"/>
      <w:b/>
      <w:bCs/>
      <w:color w:val="2F5496" w:themeColor="accent1" w:themeShade="BF"/>
    </w:rPr>
  </w:style>
  <w:style w:type="character" w:customStyle="1" w:styleId="70">
    <w:name w:val="标题 7 字符"/>
    <w:basedOn w:val="a0"/>
    <w:link w:val="7"/>
    <w:uiPriority w:val="9"/>
    <w:semiHidden/>
    <w:rsid w:val="00CE63D5"/>
    <w:rPr>
      <w:rFonts w:cstheme="majorBidi"/>
      <w:b/>
      <w:bCs/>
      <w:color w:val="595959" w:themeColor="text1" w:themeTint="A6"/>
    </w:rPr>
  </w:style>
  <w:style w:type="character" w:customStyle="1" w:styleId="80">
    <w:name w:val="标题 8 字符"/>
    <w:basedOn w:val="a0"/>
    <w:link w:val="8"/>
    <w:uiPriority w:val="9"/>
    <w:semiHidden/>
    <w:rsid w:val="00CE63D5"/>
    <w:rPr>
      <w:rFonts w:cstheme="majorBidi"/>
      <w:color w:val="595959" w:themeColor="text1" w:themeTint="A6"/>
    </w:rPr>
  </w:style>
  <w:style w:type="character" w:customStyle="1" w:styleId="90">
    <w:name w:val="标题 9 字符"/>
    <w:basedOn w:val="a0"/>
    <w:link w:val="9"/>
    <w:uiPriority w:val="9"/>
    <w:semiHidden/>
    <w:rsid w:val="00CE63D5"/>
    <w:rPr>
      <w:rFonts w:eastAsiaTheme="majorEastAsia" w:cstheme="majorBidi"/>
      <w:color w:val="595959" w:themeColor="text1" w:themeTint="A6"/>
    </w:rPr>
  </w:style>
  <w:style w:type="paragraph" w:styleId="a3">
    <w:name w:val="Title"/>
    <w:basedOn w:val="a"/>
    <w:next w:val="a"/>
    <w:link w:val="a4"/>
    <w:uiPriority w:val="10"/>
    <w:qFormat/>
    <w:rsid w:val="00CE6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3D5"/>
    <w:pPr>
      <w:spacing w:before="160"/>
      <w:jc w:val="center"/>
    </w:pPr>
    <w:rPr>
      <w:i/>
      <w:iCs/>
      <w:color w:val="404040" w:themeColor="text1" w:themeTint="BF"/>
    </w:rPr>
  </w:style>
  <w:style w:type="character" w:customStyle="1" w:styleId="a8">
    <w:name w:val="引用 字符"/>
    <w:basedOn w:val="a0"/>
    <w:link w:val="a7"/>
    <w:uiPriority w:val="29"/>
    <w:rsid w:val="00CE63D5"/>
    <w:rPr>
      <w:i/>
      <w:iCs/>
      <w:color w:val="404040" w:themeColor="text1" w:themeTint="BF"/>
    </w:rPr>
  </w:style>
  <w:style w:type="paragraph" w:styleId="a9">
    <w:name w:val="List Paragraph"/>
    <w:basedOn w:val="a"/>
    <w:uiPriority w:val="34"/>
    <w:qFormat/>
    <w:rsid w:val="00CE63D5"/>
    <w:pPr>
      <w:ind w:left="720"/>
      <w:contextualSpacing/>
    </w:pPr>
  </w:style>
  <w:style w:type="character" w:styleId="aa">
    <w:name w:val="Intense Emphasis"/>
    <w:basedOn w:val="a0"/>
    <w:uiPriority w:val="21"/>
    <w:qFormat/>
    <w:rsid w:val="00CE63D5"/>
    <w:rPr>
      <w:i/>
      <w:iCs/>
      <w:color w:val="2F5496" w:themeColor="accent1" w:themeShade="BF"/>
    </w:rPr>
  </w:style>
  <w:style w:type="paragraph" w:styleId="ab">
    <w:name w:val="Intense Quote"/>
    <w:basedOn w:val="a"/>
    <w:next w:val="a"/>
    <w:link w:val="ac"/>
    <w:uiPriority w:val="30"/>
    <w:qFormat/>
    <w:rsid w:val="00CE6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3D5"/>
    <w:rPr>
      <w:i/>
      <w:iCs/>
      <w:color w:val="2F5496" w:themeColor="accent1" w:themeShade="BF"/>
    </w:rPr>
  </w:style>
  <w:style w:type="character" w:styleId="ad">
    <w:name w:val="Intense Reference"/>
    <w:basedOn w:val="a0"/>
    <w:uiPriority w:val="32"/>
    <w:qFormat/>
    <w:rsid w:val="00CE6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