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9B9D" w14:textId="77777777" w:rsidR="00AF1023" w:rsidRDefault="00AF1023">
      <w:pPr>
        <w:rPr>
          <w:rFonts w:hint="eastAsia"/>
        </w:rPr>
      </w:pPr>
      <w:r>
        <w:rPr>
          <w:rFonts w:hint="eastAsia"/>
        </w:rPr>
        <w:t>钻杆钻进的拼音怎么写</w:t>
      </w:r>
    </w:p>
    <w:p w14:paraId="34C2546C" w14:textId="77777777" w:rsidR="00AF1023" w:rsidRDefault="00AF1023">
      <w:pPr>
        <w:rPr>
          <w:rFonts w:hint="eastAsia"/>
        </w:rPr>
      </w:pPr>
      <w:r>
        <w:rPr>
          <w:rFonts w:hint="eastAsia"/>
        </w:rPr>
        <w:t>钻杆钻进，这一专业术语在汉语中的拼音是“zuān gǎn zuān jìn”。它主要应用于地质勘探、石油开采等领域，用来描述钻探工具（特别是钻杆）深入地下以获取岩芯或实现资源开采的过程。对于那些从事相关行业的人来说，掌握这个术语及其正确的拼音书写是非常重要的。</w:t>
      </w:r>
    </w:p>
    <w:p w14:paraId="54E01FB2" w14:textId="77777777" w:rsidR="00AF1023" w:rsidRDefault="00AF1023">
      <w:pPr>
        <w:rPr>
          <w:rFonts w:hint="eastAsia"/>
        </w:rPr>
      </w:pPr>
    </w:p>
    <w:p w14:paraId="10E23B0F" w14:textId="77777777" w:rsidR="00AF1023" w:rsidRDefault="00AF1023">
      <w:pPr>
        <w:rPr>
          <w:rFonts w:hint="eastAsia"/>
        </w:rPr>
      </w:pPr>
      <w:r>
        <w:rPr>
          <w:rFonts w:hint="eastAsia"/>
        </w:rPr>
        <w:t>钻杆的作用与重要性</w:t>
      </w:r>
    </w:p>
    <w:p w14:paraId="7C32C3BB" w14:textId="77777777" w:rsidR="00AF1023" w:rsidRDefault="00AF1023">
      <w:pPr>
        <w:rPr>
          <w:rFonts w:hint="eastAsia"/>
        </w:rPr>
      </w:pPr>
      <w:r>
        <w:rPr>
          <w:rFonts w:hint="eastAsia"/>
        </w:rPr>
        <w:t>钻杆作为钻井过程中的关键组件之一，其主要作用是在钻探过程中传输扭矩和钻压，同时通过循环泥浆来清洁钻头并保持钻孔稳定。在实际操作中，钻杆的质量直接影响到钻井效率和安全性。因此，正确理解“zuān gǎn”这一术语，并确保钻杆的正确使用和维护，对于提高工作效率至关重要。</w:t>
      </w:r>
    </w:p>
    <w:p w14:paraId="0B395342" w14:textId="77777777" w:rsidR="00AF1023" w:rsidRDefault="00AF1023">
      <w:pPr>
        <w:rPr>
          <w:rFonts w:hint="eastAsia"/>
        </w:rPr>
      </w:pPr>
    </w:p>
    <w:p w14:paraId="5C1A58E8" w14:textId="77777777" w:rsidR="00AF1023" w:rsidRDefault="00AF1023">
      <w:pPr>
        <w:rPr>
          <w:rFonts w:hint="eastAsia"/>
        </w:rPr>
      </w:pPr>
      <w:r>
        <w:rPr>
          <w:rFonts w:hint="eastAsia"/>
        </w:rPr>
        <w:t>钻进技术的发展历程</w:t>
      </w:r>
    </w:p>
    <w:p w14:paraId="79D4C548" w14:textId="77777777" w:rsidR="00AF1023" w:rsidRDefault="00AF1023">
      <w:pPr>
        <w:rPr>
          <w:rFonts w:hint="eastAsia"/>
        </w:rPr>
      </w:pPr>
      <w:r>
        <w:rPr>
          <w:rFonts w:hint="eastAsia"/>
        </w:rPr>
        <w:t>随着科技的进步，钻进技术也在不断发展。从早期的手动钻进到如今的自动化、智能化钻进系统，“zuān jìn”技术已经取得了长足的进步。现代钻进技术不仅提高了钻进速度，还大幅降低了成本和风险。例如，在深海石油开采和极地资源勘探中，先进的钻进技术能够应对极端环境条件，为全球能源供应提供保障。</w:t>
      </w:r>
    </w:p>
    <w:p w14:paraId="332F2AB0" w14:textId="77777777" w:rsidR="00AF1023" w:rsidRDefault="00AF1023">
      <w:pPr>
        <w:rPr>
          <w:rFonts w:hint="eastAsia"/>
        </w:rPr>
      </w:pPr>
    </w:p>
    <w:p w14:paraId="209FED59" w14:textId="77777777" w:rsidR="00AF1023" w:rsidRDefault="00AF1023">
      <w:pPr>
        <w:rPr>
          <w:rFonts w:hint="eastAsia"/>
        </w:rPr>
      </w:pPr>
      <w:r>
        <w:rPr>
          <w:rFonts w:hint="eastAsia"/>
        </w:rPr>
        <w:t>钻杆钻进过程中的挑战与对策</w:t>
      </w:r>
    </w:p>
    <w:p w14:paraId="214FCDE4" w14:textId="77777777" w:rsidR="00AF1023" w:rsidRDefault="00AF1023">
      <w:pPr>
        <w:rPr>
          <w:rFonts w:hint="eastAsia"/>
        </w:rPr>
      </w:pPr>
      <w:r>
        <w:rPr>
          <w:rFonts w:hint="eastAsia"/>
        </w:rPr>
        <w:t>尽管钻杆钻进技术已相当成熟，但在实际应用中仍面临诸多挑战。比如，如何在复杂地质条件下保证钻进效率？怎样防止钻杆断裂？这些问题都需要通过不断的技术创新和严格的操作规范来解决。提升工作人员的专业技能也是应对这些挑战的重要措施之一。只有这样，才能确保“zuān gǎn zuān jìn”过程的安全高效进行。</w:t>
      </w:r>
    </w:p>
    <w:p w14:paraId="7647AF2B" w14:textId="77777777" w:rsidR="00AF1023" w:rsidRDefault="00AF1023">
      <w:pPr>
        <w:rPr>
          <w:rFonts w:hint="eastAsia"/>
        </w:rPr>
      </w:pPr>
    </w:p>
    <w:p w14:paraId="2C9565D2" w14:textId="77777777" w:rsidR="00AF1023" w:rsidRDefault="00AF1023">
      <w:pPr>
        <w:rPr>
          <w:rFonts w:hint="eastAsia"/>
        </w:rPr>
      </w:pPr>
      <w:r>
        <w:rPr>
          <w:rFonts w:hint="eastAsia"/>
        </w:rPr>
        <w:t>最后的总结</w:t>
      </w:r>
    </w:p>
    <w:p w14:paraId="5C073F77" w14:textId="77777777" w:rsidR="00AF1023" w:rsidRDefault="00AF1023">
      <w:pPr>
        <w:rPr>
          <w:rFonts w:hint="eastAsia"/>
        </w:rPr>
      </w:pPr>
      <w:r>
        <w:rPr>
          <w:rFonts w:hint="eastAsia"/>
        </w:rPr>
        <w:t>“钻杆钻进”的拼音写作“zuān gǎn zuān jìn”，它代表了一种关键技术，对地质勘探、资源开发等行业具有重要意义。随着技术的不断进步，我们有理由相信，未来的钻进技术将会更加高效、安全，为人类探索地球深处的奥秘提供更多可能。了解并准确发音这一术语，不仅能帮助专业人士更好地沟通交流，也有助于公众对该领域的认识和理解。</w:t>
      </w:r>
    </w:p>
    <w:p w14:paraId="1EFDF2BD" w14:textId="77777777" w:rsidR="00AF1023" w:rsidRDefault="00AF1023">
      <w:pPr>
        <w:rPr>
          <w:rFonts w:hint="eastAsia"/>
        </w:rPr>
      </w:pPr>
    </w:p>
    <w:p w14:paraId="73372EDA" w14:textId="77777777" w:rsidR="00AF1023" w:rsidRDefault="00AF1023">
      <w:pPr>
        <w:rPr>
          <w:rFonts w:hint="eastAsia"/>
        </w:rPr>
      </w:pPr>
    </w:p>
    <w:p w14:paraId="467B41F1" w14:textId="77777777" w:rsidR="00AF1023" w:rsidRDefault="00AF1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65037" w14:textId="270D5B7B" w:rsidR="00917812" w:rsidRDefault="00917812"/>
    <w:sectPr w:rsidR="0091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2"/>
    <w:rsid w:val="005077C5"/>
    <w:rsid w:val="00917812"/>
    <w:rsid w:val="00A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6756-5024-453A-B3EF-524A87E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