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40E4" w14:textId="77777777" w:rsidR="009D5B92" w:rsidRDefault="009D5B92">
      <w:pPr>
        <w:rPr>
          <w:rFonts w:hint="eastAsia"/>
        </w:rPr>
      </w:pPr>
    </w:p>
    <w:p w14:paraId="23A15DC7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重整旗鼓的拼音是什么</w:t>
      </w:r>
    </w:p>
    <w:p w14:paraId="49989783" w14:textId="77777777" w:rsidR="009D5B92" w:rsidRDefault="009D5B92">
      <w:pPr>
        <w:rPr>
          <w:rFonts w:hint="eastAsia"/>
        </w:rPr>
      </w:pPr>
    </w:p>
    <w:p w14:paraId="611F5AFA" w14:textId="77777777" w:rsidR="009D5B92" w:rsidRDefault="009D5B92">
      <w:pPr>
        <w:rPr>
          <w:rFonts w:hint="eastAsia"/>
        </w:rPr>
      </w:pPr>
    </w:p>
    <w:p w14:paraId="01629ED0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“重整旗鼓”的拼音是 chóng zhěng qí gǔ。这是一个汉语成语，意指在失败后重新振作起来，准备再次尝试或斗争。这个成语形象地描绘了古代战争中，军队在遭受挫败后，通过整理旗帜和战鼓来鼓舞士气，从而恢复战斗力的情景。</w:t>
      </w:r>
    </w:p>
    <w:p w14:paraId="42DEF14F" w14:textId="77777777" w:rsidR="009D5B92" w:rsidRDefault="009D5B92">
      <w:pPr>
        <w:rPr>
          <w:rFonts w:hint="eastAsia"/>
        </w:rPr>
      </w:pPr>
    </w:p>
    <w:p w14:paraId="03BED97E" w14:textId="77777777" w:rsidR="009D5B92" w:rsidRDefault="009D5B92">
      <w:pPr>
        <w:rPr>
          <w:rFonts w:hint="eastAsia"/>
        </w:rPr>
      </w:pPr>
    </w:p>
    <w:p w14:paraId="62DAB502" w14:textId="77777777" w:rsidR="009D5B92" w:rsidRDefault="009D5B92">
      <w:pPr>
        <w:rPr>
          <w:rFonts w:hint="eastAsia"/>
        </w:rPr>
      </w:pPr>
    </w:p>
    <w:p w14:paraId="0502DF0A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7884AF4A" w14:textId="77777777" w:rsidR="009D5B92" w:rsidRDefault="009D5B92">
      <w:pPr>
        <w:rPr>
          <w:rFonts w:hint="eastAsia"/>
        </w:rPr>
      </w:pPr>
    </w:p>
    <w:p w14:paraId="2D869523" w14:textId="77777777" w:rsidR="009D5B92" w:rsidRDefault="009D5B92">
      <w:pPr>
        <w:rPr>
          <w:rFonts w:hint="eastAsia"/>
        </w:rPr>
      </w:pPr>
    </w:p>
    <w:p w14:paraId="0634511F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关于“重整旗鼓”这一成语的具体起源，历史上并没有明确的记载，但可以推测其形成于古代中国的战争环境中。在古代战场上，旗帜和战鼓不仅是指挥作战的重要工具，也是军队士气的象征。当一支军队遭遇失败或暂时撤退时，通过整顿军纪、重新排列阵型、调整战略等方式，能够有效地提升士兵的斗志，为下一次战斗做好准备。这种做法逐渐演变成了“重整旗鼓”这样一个具有深刻含义的成语。</w:t>
      </w:r>
    </w:p>
    <w:p w14:paraId="744C53F7" w14:textId="77777777" w:rsidR="009D5B92" w:rsidRDefault="009D5B92">
      <w:pPr>
        <w:rPr>
          <w:rFonts w:hint="eastAsia"/>
        </w:rPr>
      </w:pPr>
    </w:p>
    <w:p w14:paraId="7AD494AD" w14:textId="77777777" w:rsidR="009D5B92" w:rsidRDefault="009D5B92">
      <w:pPr>
        <w:rPr>
          <w:rFonts w:hint="eastAsia"/>
        </w:rPr>
      </w:pPr>
    </w:p>
    <w:p w14:paraId="0E4DA8E2" w14:textId="77777777" w:rsidR="009D5B92" w:rsidRDefault="009D5B92">
      <w:pPr>
        <w:rPr>
          <w:rFonts w:hint="eastAsia"/>
        </w:rPr>
      </w:pPr>
    </w:p>
    <w:p w14:paraId="4D77AA38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成语的应用场景与意义</w:t>
      </w:r>
    </w:p>
    <w:p w14:paraId="1D589B83" w14:textId="77777777" w:rsidR="009D5B92" w:rsidRDefault="009D5B92">
      <w:pPr>
        <w:rPr>
          <w:rFonts w:hint="eastAsia"/>
        </w:rPr>
      </w:pPr>
    </w:p>
    <w:p w14:paraId="5E9D8FA1" w14:textId="77777777" w:rsidR="009D5B92" w:rsidRDefault="009D5B92">
      <w:pPr>
        <w:rPr>
          <w:rFonts w:hint="eastAsia"/>
        </w:rPr>
      </w:pPr>
    </w:p>
    <w:p w14:paraId="468CCBE8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“重整旗鼓”不仅限于军事领域，在现代社会中也被广泛应用于各个领域，如商业竞争、个人发展等。当个人或团队面临挑战、遭遇失败时，能够积极面对困难，调整策略，重新出发，这种精神正是“重整旗鼓”所倡导的。它鼓励人们在逆境中不放弃希望，而是勇敢地站起来，继续前进，直到达到目标。</w:t>
      </w:r>
    </w:p>
    <w:p w14:paraId="56AF91C8" w14:textId="77777777" w:rsidR="009D5B92" w:rsidRDefault="009D5B92">
      <w:pPr>
        <w:rPr>
          <w:rFonts w:hint="eastAsia"/>
        </w:rPr>
      </w:pPr>
    </w:p>
    <w:p w14:paraId="30AC093A" w14:textId="77777777" w:rsidR="009D5B92" w:rsidRDefault="009D5B92">
      <w:pPr>
        <w:rPr>
          <w:rFonts w:hint="eastAsia"/>
        </w:rPr>
      </w:pPr>
    </w:p>
    <w:p w14:paraId="1131DD9E" w14:textId="77777777" w:rsidR="009D5B92" w:rsidRDefault="009D5B92">
      <w:pPr>
        <w:rPr>
          <w:rFonts w:hint="eastAsia"/>
        </w:rPr>
      </w:pPr>
    </w:p>
    <w:p w14:paraId="13842A90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如何在日常生活中实践“重整旗鼓”</w:t>
      </w:r>
    </w:p>
    <w:p w14:paraId="4BC9FB35" w14:textId="77777777" w:rsidR="009D5B92" w:rsidRDefault="009D5B92">
      <w:pPr>
        <w:rPr>
          <w:rFonts w:hint="eastAsia"/>
        </w:rPr>
      </w:pPr>
    </w:p>
    <w:p w14:paraId="6AF0500C" w14:textId="77777777" w:rsidR="009D5B92" w:rsidRDefault="009D5B92">
      <w:pPr>
        <w:rPr>
          <w:rFonts w:hint="eastAsia"/>
        </w:rPr>
      </w:pPr>
    </w:p>
    <w:p w14:paraId="71D92412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在日常生活中，每个人都会遇到各种各样的挑战和困难，学会“重整旗鼓”对于克服这些障碍至关重要。需要正视问题，理性分析失败的原因；制定新的计划和目标，调整自己的心态和方法；付诸行动，不断努力直至成功。在这个过程中，保持乐观的态度和坚持不懈的精神是非常重要的。无论是学习上的难题、工作中的挫折还是生活中的困境，“重整旗鼓”的态度都能帮助我们更好地面对挑战，实现自我超越。</w:t>
      </w:r>
    </w:p>
    <w:p w14:paraId="54572D63" w14:textId="77777777" w:rsidR="009D5B92" w:rsidRDefault="009D5B92">
      <w:pPr>
        <w:rPr>
          <w:rFonts w:hint="eastAsia"/>
        </w:rPr>
      </w:pPr>
    </w:p>
    <w:p w14:paraId="3BFE890C" w14:textId="77777777" w:rsidR="009D5B92" w:rsidRDefault="009D5B92">
      <w:pPr>
        <w:rPr>
          <w:rFonts w:hint="eastAsia"/>
        </w:rPr>
      </w:pPr>
    </w:p>
    <w:p w14:paraId="5688520A" w14:textId="77777777" w:rsidR="009D5B92" w:rsidRDefault="009D5B92">
      <w:pPr>
        <w:rPr>
          <w:rFonts w:hint="eastAsia"/>
        </w:rPr>
      </w:pPr>
    </w:p>
    <w:p w14:paraId="53CA4E61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BA5F15" w14:textId="77777777" w:rsidR="009D5B92" w:rsidRDefault="009D5B92">
      <w:pPr>
        <w:rPr>
          <w:rFonts w:hint="eastAsia"/>
        </w:rPr>
      </w:pPr>
    </w:p>
    <w:p w14:paraId="18F213BD" w14:textId="77777777" w:rsidR="009D5B92" w:rsidRDefault="009D5B92">
      <w:pPr>
        <w:rPr>
          <w:rFonts w:hint="eastAsia"/>
        </w:rPr>
      </w:pPr>
    </w:p>
    <w:p w14:paraId="32A08D47" w14:textId="77777777" w:rsidR="009D5B92" w:rsidRDefault="009D5B92">
      <w:pPr>
        <w:rPr>
          <w:rFonts w:hint="eastAsia"/>
        </w:rPr>
      </w:pPr>
      <w:r>
        <w:rPr>
          <w:rFonts w:hint="eastAsia"/>
        </w:rPr>
        <w:tab/>
        <w:t>“重整旗鼓”不仅仅是一个成语，更是一种积极向上的人生态度。它教会我们在遇到困难时不轻言放弃，而是要勇敢地面对挑战，通过不断地调整和努力，最终实现自己的目标。无论是在个人成长的道路上，还是在追求梦想的过程中，这种精神都是不可或缺的宝贵财富。</w:t>
      </w:r>
    </w:p>
    <w:p w14:paraId="67C574A7" w14:textId="77777777" w:rsidR="009D5B92" w:rsidRDefault="009D5B92">
      <w:pPr>
        <w:rPr>
          <w:rFonts w:hint="eastAsia"/>
        </w:rPr>
      </w:pPr>
    </w:p>
    <w:p w14:paraId="69A85D84" w14:textId="77777777" w:rsidR="009D5B92" w:rsidRDefault="009D5B92">
      <w:pPr>
        <w:rPr>
          <w:rFonts w:hint="eastAsia"/>
        </w:rPr>
      </w:pPr>
    </w:p>
    <w:p w14:paraId="78A51BC7" w14:textId="77777777" w:rsidR="009D5B92" w:rsidRDefault="009D5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EE902" w14:textId="7B1891FA" w:rsidR="00383084" w:rsidRDefault="00383084"/>
    <w:sectPr w:rsidR="0038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84"/>
    <w:rsid w:val="00383084"/>
    <w:rsid w:val="005077C5"/>
    <w:rsid w:val="009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8C294-90B5-46B2-8C14-869084D2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