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8858" w14:textId="77777777" w:rsidR="00272B6A" w:rsidRDefault="00272B6A">
      <w:pPr>
        <w:rPr>
          <w:rFonts w:hint="eastAsia"/>
        </w:rPr>
      </w:pPr>
    </w:p>
    <w:p w14:paraId="3A770824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辽宁阜新的阜读音</w:t>
      </w:r>
    </w:p>
    <w:p w14:paraId="63B2D5F3" w14:textId="77777777" w:rsidR="00272B6A" w:rsidRDefault="00272B6A">
      <w:pPr>
        <w:rPr>
          <w:rFonts w:hint="eastAsia"/>
        </w:rPr>
      </w:pPr>
    </w:p>
    <w:p w14:paraId="0987B5BC" w14:textId="77777777" w:rsidR="00272B6A" w:rsidRDefault="00272B6A">
      <w:pPr>
        <w:rPr>
          <w:rFonts w:hint="eastAsia"/>
        </w:rPr>
      </w:pPr>
    </w:p>
    <w:p w14:paraId="3ED619ED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在中华大地的辽阔版图上，辽宁省阜新市以其独特的地理位置和丰富的历史文化底蕴而闻名。作为地名中的“阜”字，在普通话中的读音为fù。这个字不仅代表了阜新这座城市的名字，也蕴含着深厚的文化意义。在古代汉语中，“阜”意指山丘或土堆，象征着富饶与繁荣，寓意着这片土地上的人民能够安居乐业，生活富足。</w:t>
      </w:r>
    </w:p>
    <w:p w14:paraId="34537310" w14:textId="77777777" w:rsidR="00272B6A" w:rsidRDefault="00272B6A">
      <w:pPr>
        <w:rPr>
          <w:rFonts w:hint="eastAsia"/>
        </w:rPr>
      </w:pPr>
    </w:p>
    <w:p w14:paraId="2FF1F7CD" w14:textId="77777777" w:rsidR="00272B6A" w:rsidRDefault="00272B6A">
      <w:pPr>
        <w:rPr>
          <w:rFonts w:hint="eastAsia"/>
        </w:rPr>
      </w:pPr>
    </w:p>
    <w:p w14:paraId="000094FE" w14:textId="77777777" w:rsidR="00272B6A" w:rsidRDefault="00272B6A">
      <w:pPr>
        <w:rPr>
          <w:rFonts w:hint="eastAsia"/>
        </w:rPr>
      </w:pPr>
    </w:p>
    <w:p w14:paraId="61A04743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阜新的地理位置</w:t>
      </w:r>
    </w:p>
    <w:p w14:paraId="51089522" w14:textId="77777777" w:rsidR="00272B6A" w:rsidRDefault="00272B6A">
      <w:pPr>
        <w:rPr>
          <w:rFonts w:hint="eastAsia"/>
        </w:rPr>
      </w:pPr>
    </w:p>
    <w:p w14:paraId="3EA7296B" w14:textId="77777777" w:rsidR="00272B6A" w:rsidRDefault="00272B6A">
      <w:pPr>
        <w:rPr>
          <w:rFonts w:hint="eastAsia"/>
        </w:rPr>
      </w:pPr>
    </w:p>
    <w:p w14:paraId="5328C223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阜新位于辽宁省西部，是连接东北与华北的重要交通枢纽之一。这里地处辽河平原与科尔沁沙地的交界处，地形多样，既有肥沃的农田也有广袤的草原。特殊的地理位置使得阜新成为了一个兼具农业、牧业发展潜力的城市。同时，它也是国家重要的煤炭生产基地之一，拥有丰富的矿产资源。</w:t>
      </w:r>
    </w:p>
    <w:p w14:paraId="42FD468C" w14:textId="77777777" w:rsidR="00272B6A" w:rsidRDefault="00272B6A">
      <w:pPr>
        <w:rPr>
          <w:rFonts w:hint="eastAsia"/>
        </w:rPr>
      </w:pPr>
    </w:p>
    <w:p w14:paraId="4C429563" w14:textId="77777777" w:rsidR="00272B6A" w:rsidRDefault="00272B6A">
      <w:pPr>
        <w:rPr>
          <w:rFonts w:hint="eastAsia"/>
        </w:rPr>
      </w:pPr>
    </w:p>
    <w:p w14:paraId="44F1EFB2" w14:textId="77777777" w:rsidR="00272B6A" w:rsidRDefault="00272B6A">
      <w:pPr>
        <w:rPr>
          <w:rFonts w:hint="eastAsia"/>
        </w:rPr>
      </w:pPr>
    </w:p>
    <w:p w14:paraId="66E9F9FB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4F9B858D" w14:textId="77777777" w:rsidR="00272B6A" w:rsidRDefault="00272B6A">
      <w:pPr>
        <w:rPr>
          <w:rFonts w:hint="eastAsia"/>
        </w:rPr>
      </w:pPr>
    </w:p>
    <w:p w14:paraId="1203B050" w14:textId="77777777" w:rsidR="00272B6A" w:rsidRDefault="00272B6A">
      <w:pPr>
        <w:rPr>
          <w:rFonts w:hint="eastAsia"/>
        </w:rPr>
      </w:pPr>
    </w:p>
    <w:p w14:paraId="49BB6F11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阜新的历史可以追溯到远古时期，早在新石器时代就有人类在此活动。历史上，这里是契丹、女真等民族活动的区域，后成为辽金元明清各朝代管辖之地。近代以来，随着铁路的修建和煤炭资源的开发，阜新逐渐发展成为一座工业城市。特别是在20世纪50年代至70年代期间，阜新因其丰富的煤炭资源而迅速崛起，成为了全国著名的能源基地之一。</w:t>
      </w:r>
    </w:p>
    <w:p w14:paraId="4CF8365E" w14:textId="77777777" w:rsidR="00272B6A" w:rsidRDefault="00272B6A">
      <w:pPr>
        <w:rPr>
          <w:rFonts w:hint="eastAsia"/>
        </w:rPr>
      </w:pPr>
    </w:p>
    <w:p w14:paraId="6EE215CD" w14:textId="77777777" w:rsidR="00272B6A" w:rsidRDefault="00272B6A">
      <w:pPr>
        <w:rPr>
          <w:rFonts w:hint="eastAsia"/>
        </w:rPr>
      </w:pPr>
    </w:p>
    <w:p w14:paraId="180939E1" w14:textId="77777777" w:rsidR="00272B6A" w:rsidRDefault="00272B6A">
      <w:pPr>
        <w:rPr>
          <w:rFonts w:hint="eastAsia"/>
        </w:rPr>
      </w:pPr>
    </w:p>
    <w:p w14:paraId="13F8B1B9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文化特色</w:t>
      </w:r>
    </w:p>
    <w:p w14:paraId="54DED16E" w14:textId="77777777" w:rsidR="00272B6A" w:rsidRDefault="00272B6A">
      <w:pPr>
        <w:rPr>
          <w:rFonts w:hint="eastAsia"/>
        </w:rPr>
      </w:pPr>
    </w:p>
    <w:p w14:paraId="6245FD6B" w14:textId="77777777" w:rsidR="00272B6A" w:rsidRDefault="00272B6A">
      <w:pPr>
        <w:rPr>
          <w:rFonts w:hint="eastAsia"/>
        </w:rPr>
      </w:pPr>
    </w:p>
    <w:p w14:paraId="06CE8A8D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阜新不仅是一座工业城市，还是一座充满文化底蕴的地方。这里有着丰富的非物质文化遗产，如海州古塔、海棠山摩崖造像等都是不可多得的历史遗存。阜新还是蒙古族、满族等多个少数民族聚居区，这些民族的传统节日和习俗为这座城市增添了独特的魅力。每年举办的“国际玛瑙节”更是吸引了众多国内外游客前来参观体验。</w:t>
      </w:r>
    </w:p>
    <w:p w14:paraId="4469548C" w14:textId="77777777" w:rsidR="00272B6A" w:rsidRDefault="00272B6A">
      <w:pPr>
        <w:rPr>
          <w:rFonts w:hint="eastAsia"/>
        </w:rPr>
      </w:pPr>
    </w:p>
    <w:p w14:paraId="208CA91E" w14:textId="77777777" w:rsidR="00272B6A" w:rsidRDefault="00272B6A">
      <w:pPr>
        <w:rPr>
          <w:rFonts w:hint="eastAsia"/>
        </w:rPr>
      </w:pPr>
    </w:p>
    <w:p w14:paraId="7DB6BBA1" w14:textId="77777777" w:rsidR="00272B6A" w:rsidRDefault="00272B6A">
      <w:pPr>
        <w:rPr>
          <w:rFonts w:hint="eastAsia"/>
        </w:rPr>
      </w:pPr>
    </w:p>
    <w:p w14:paraId="18BB6FC7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6A5D425C" w14:textId="77777777" w:rsidR="00272B6A" w:rsidRDefault="00272B6A">
      <w:pPr>
        <w:rPr>
          <w:rFonts w:hint="eastAsia"/>
        </w:rPr>
      </w:pPr>
    </w:p>
    <w:p w14:paraId="070215D0" w14:textId="77777777" w:rsidR="00272B6A" w:rsidRDefault="00272B6A">
      <w:pPr>
        <w:rPr>
          <w:rFonts w:hint="eastAsia"/>
        </w:rPr>
      </w:pPr>
    </w:p>
    <w:p w14:paraId="30F6FFEB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近年来，阜新市政府积极调整产业结构，努力从传统资源型经济向多元化、可持续发展方向转变。除了继续发挥煤炭资源优势外，还大力发展新能源、现代农业、文化旅游等新兴产业。通过引进高新技术企业和项目，促进了地方经济的快速增长和社会全面进步。</w:t>
      </w:r>
    </w:p>
    <w:p w14:paraId="2C0004C1" w14:textId="77777777" w:rsidR="00272B6A" w:rsidRDefault="00272B6A">
      <w:pPr>
        <w:rPr>
          <w:rFonts w:hint="eastAsia"/>
        </w:rPr>
      </w:pPr>
    </w:p>
    <w:p w14:paraId="36FD9E0A" w14:textId="77777777" w:rsidR="00272B6A" w:rsidRDefault="00272B6A">
      <w:pPr>
        <w:rPr>
          <w:rFonts w:hint="eastAsia"/>
        </w:rPr>
      </w:pPr>
    </w:p>
    <w:p w14:paraId="5ADFB2D2" w14:textId="77777777" w:rsidR="00272B6A" w:rsidRDefault="00272B6A">
      <w:pPr>
        <w:rPr>
          <w:rFonts w:hint="eastAsia"/>
        </w:rPr>
      </w:pPr>
    </w:p>
    <w:p w14:paraId="2886E90B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7AD6964" w14:textId="77777777" w:rsidR="00272B6A" w:rsidRDefault="00272B6A">
      <w:pPr>
        <w:rPr>
          <w:rFonts w:hint="eastAsia"/>
        </w:rPr>
      </w:pPr>
    </w:p>
    <w:p w14:paraId="4A2A9798" w14:textId="77777777" w:rsidR="00272B6A" w:rsidRDefault="00272B6A">
      <w:pPr>
        <w:rPr>
          <w:rFonts w:hint="eastAsia"/>
        </w:rPr>
      </w:pPr>
    </w:p>
    <w:p w14:paraId="1913E321" w14:textId="77777777" w:rsidR="00272B6A" w:rsidRDefault="00272B6A">
      <w:pPr>
        <w:rPr>
          <w:rFonts w:hint="eastAsia"/>
        </w:rPr>
      </w:pPr>
      <w:r>
        <w:rPr>
          <w:rFonts w:hint="eastAsia"/>
        </w:rPr>
        <w:tab/>
        <w:t>面对新时代的发展机遇与挑战，阜新正着力于打造绿色生态宜居城市，加快推进新型城镇化建设。同时，加强与周边城市的交流合作，共同构建区域协调发展新格局。相信在未来，阜新将以更加开放包容的姿态迎接四方宾客，展现其独特的魅力和发展活力。</w:t>
      </w:r>
    </w:p>
    <w:p w14:paraId="4D8158A6" w14:textId="77777777" w:rsidR="00272B6A" w:rsidRDefault="00272B6A">
      <w:pPr>
        <w:rPr>
          <w:rFonts w:hint="eastAsia"/>
        </w:rPr>
      </w:pPr>
    </w:p>
    <w:p w14:paraId="12F45B17" w14:textId="77777777" w:rsidR="00272B6A" w:rsidRDefault="00272B6A">
      <w:pPr>
        <w:rPr>
          <w:rFonts w:hint="eastAsia"/>
        </w:rPr>
      </w:pPr>
    </w:p>
    <w:p w14:paraId="0392A10E" w14:textId="77777777" w:rsidR="00272B6A" w:rsidRDefault="00272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F43C3" w14:textId="435734D5" w:rsidR="00CB6D47" w:rsidRDefault="00CB6D47"/>
    <w:sectPr w:rsidR="00CB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47"/>
    <w:rsid w:val="00272B6A"/>
    <w:rsid w:val="005077C5"/>
    <w:rsid w:val="00C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81D91-CAC5-4C58-A320-5B42B892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