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AA886" w14:textId="77777777" w:rsidR="00F808C7" w:rsidRDefault="00F808C7">
      <w:pPr>
        <w:rPr>
          <w:rFonts w:hint="eastAsia"/>
        </w:rPr>
      </w:pPr>
    </w:p>
    <w:p w14:paraId="2B70297C" w14:textId="77777777" w:rsidR="00F808C7" w:rsidRDefault="00F808C7">
      <w:pPr>
        <w:rPr>
          <w:rFonts w:hint="eastAsia"/>
        </w:rPr>
      </w:pPr>
      <w:r>
        <w:rPr>
          <w:rFonts w:hint="eastAsia"/>
        </w:rPr>
        <w:tab/>
        <w:t>走马章台的意思</w:t>
      </w:r>
    </w:p>
    <w:p w14:paraId="1CAB2686" w14:textId="77777777" w:rsidR="00F808C7" w:rsidRDefault="00F808C7">
      <w:pPr>
        <w:rPr>
          <w:rFonts w:hint="eastAsia"/>
        </w:rPr>
      </w:pPr>
    </w:p>
    <w:p w14:paraId="0D30F627" w14:textId="77777777" w:rsidR="00F808C7" w:rsidRDefault="00F808C7">
      <w:pPr>
        <w:rPr>
          <w:rFonts w:hint="eastAsia"/>
        </w:rPr>
      </w:pPr>
    </w:p>
    <w:p w14:paraId="3C9EB019" w14:textId="77777777" w:rsidR="00F808C7" w:rsidRDefault="00F808C7">
      <w:pPr>
        <w:rPr>
          <w:rFonts w:hint="eastAsia"/>
        </w:rPr>
      </w:pPr>
      <w:r>
        <w:rPr>
          <w:rFonts w:hint="eastAsia"/>
        </w:rPr>
        <w:tab/>
        <w:t>“走马章台”是一个富有历史和文化内涵的汉语成语，它源于中国古代的经典文献，并在后世被广泛引用。这个成语不仅承载着丰富的历史信息，还蕴含着深刻的哲理和人生智慧。下面，我们将从成语的起源、字面意义、引申含义以及在现代语境中的应用等方面，对“走马章台”进行详细的解析。</w:t>
      </w:r>
    </w:p>
    <w:p w14:paraId="74C5F4A2" w14:textId="77777777" w:rsidR="00F808C7" w:rsidRDefault="00F808C7">
      <w:pPr>
        <w:rPr>
          <w:rFonts w:hint="eastAsia"/>
        </w:rPr>
      </w:pPr>
    </w:p>
    <w:p w14:paraId="5C7B7A75" w14:textId="77777777" w:rsidR="00F808C7" w:rsidRDefault="00F808C7">
      <w:pPr>
        <w:rPr>
          <w:rFonts w:hint="eastAsia"/>
        </w:rPr>
      </w:pPr>
    </w:p>
    <w:p w14:paraId="46ED6086" w14:textId="77777777" w:rsidR="00F808C7" w:rsidRDefault="00F808C7">
      <w:pPr>
        <w:rPr>
          <w:rFonts w:hint="eastAsia"/>
        </w:rPr>
      </w:pPr>
    </w:p>
    <w:p w14:paraId="6A946B83" w14:textId="77777777" w:rsidR="00F808C7" w:rsidRDefault="00F808C7">
      <w:pPr>
        <w:rPr>
          <w:rFonts w:hint="eastAsia"/>
        </w:rPr>
      </w:pPr>
      <w:r>
        <w:rPr>
          <w:rFonts w:hint="eastAsia"/>
        </w:rPr>
        <w:tab/>
        <w:t>成语的起源与字面意义</w:t>
      </w:r>
    </w:p>
    <w:p w14:paraId="60598C9F" w14:textId="77777777" w:rsidR="00F808C7" w:rsidRDefault="00F808C7">
      <w:pPr>
        <w:rPr>
          <w:rFonts w:hint="eastAsia"/>
        </w:rPr>
      </w:pPr>
    </w:p>
    <w:p w14:paraId="20F1FD8F" w14:textId="77777777" w:rsidR="00F808C7" w:rsidRDefault="00F808C7">
      <w:pPr>
        <w:rPr>
          <w:rFonts w:hint="eastAsia"/>
        </w:rPr>
      </w:pPr>
    </w:p>
    <w:p w14:paraId="368A93C5" w14:textId="77777777" w:rsidR="00F808C7" w:rsidRDefault="00F808C7">
      <w:pPr>
        <w:rPr>
          <w:rFonts w:hint="eastAsia"/>
        </w:rPr>
      </w:pPr>
      <w:r>
        <w:rPr>
          <w:rFonts w:hint="eastAsia"/>
        </w:rPr>
        <w:tab/>
        <w:t>“走马章台”这个成语最早见于《汉书·张敞传》，原文记载：“然敞无威仪，时罢朝会，过走马章台街，使御吏驱，自以便面拊马。”这里的“走马章台”原指骑马经过章台街这一行为。章台街是汉长安城的一条繁华街道，因其地处繁华地段，常常成为文人墨客、达官贵人聚集的场所。因此，“走马章台”在字面意义上，描绘了一幅骑马经过繁华街道的生动画面。</w:t>
      </w:r>
    </w:p>
    <w:p w14:paraId="0F79D1C7" w14:textId="77777777" w:rsidR="00F808C7" w:rsidRDefault="00F808C7">
      <w:pPr>
        <w:rPr>
          <w:rFonts w:hint="eastAsia"/>
        </w:rPr>
      </w:pPr>
    </w:p>
    <w:p w14:paraId="51439F18" w14:textId="77777777" w:rsidR="00F808C7" w:rsidRDefault="00F808C7">
      <w:pPr>
        <w:rPr>
          <w:rFonts w:hint="eastAsia"/>
        </w:rPr>
      </w:pPr>
    </w:p>
    <w:p w14:paraId="402016FA" w14:textId="77777777" w:rsidR="00F808C7" w:rsidRDefault="00F808C7">
      <w:pPr>
        <w:rPr>
          <w:rFonts w:hint="eastAsia"/>
        </w:rPr>
      </w:pPr>
    </w:p>
    <w:p w14:paraId="6A06E0AF" w14:textId="77777777" w:rsidR="00F808C7" w:rsidRDefault="00F808C7">
      <w:pPr>
        <w:rPr>
          <w:rFonts w:hint="eastAsia"/>
        </w:rPr>
      </w:pPr>
      <w:r>
        <w:rPr>
          <w:rFonts w:hint="eastAsia"/>
        </w:rPr>
        <w:tab/>
        <w:t>成语的引申含义</w:t>
      </w:r>
    </w:p>
    <w:p w14:paraId="3853B644" w14:textId="77777777" w:rsidR="00F808C7" w:rsidRDefault="00F808C7">
      <w:pPr>
        <w:rPr>
          <w:rFonts w:hint="eastAsia"/>
        </w:rPr>
      </w:pPr>
    </w:p>
    <w:p w14:paraId="2E8A3461" w14:textId="77777777" w:rsidR="00F808C7" w:rsidRDefault="00F808C7">
      <w:pPr>
        <w:rPr>
          <w:rFonts w:hint="eastAsia"/>
        </w:rPr>
      </w:pPr>
    </w:p>
    <w:p w14:paraId="5EB65452" w14:textId="77777777" w:rsidR="00F808C7" w:rsidRDefault="00F808C7">
      <w:pPr>
        <w:rPr>
          <w:rFonts w:hint="eastAsia"/>
        </w:rPr>
      </w:pPr>
      <w:r>
        <w:rPr>
          <w:rFonts w:hint="eastAsia"/>
        </w:rPr>
        <w:tab/>
        <w:t>随着时间的推移，“走马章台”逐渐引申出更为丰富的含义。在古代社会，章台街不仅是文人墨客的聚集地，还因其繁华而成为了妓院的代称。因此，“走马章台”后来常常被用来形容那些混迹于妓院娼楼之间，寻欢作乐的人。这种引申含义反映了古代社会的一种生活现象，也体现了人们对这种生活方式的批判态度。</w:t>
      </w:r>
    </w:p>
    <w:p w14:paraId="5861A695" w14:textId="77777777" w:rsidR="00F808C7" w:rsidRDefault="00F808C7">
      <w:pPr>
        <w:rPr>
          <w:rFonts w:hint="eastAsia"/>
        </w:rPr>
      </w:pPr>
    </w:p>
    <w:p w14:paraId="09A67F51" w14:textId="77777777" w:rsidR="00F808C7" w:rsidRDefault="00F808C7">
      <w:pPr>
        <w:rPr>
          <w:rFonts w:hint="eastAsia"/>
        </w:rPr>
      </w:pPr>
    </w:p>
    <w:p w14:paraId="62DAAB92" w14:textId="77777777" w:rsidR="00F808C7" w:rsidRDefault="00F808C7">
      <w:pPr>
        <w:rPr>
          <w:rFonts w:hint="eastAsia"/>
        </w:rPr>
      </w:pPr>
    </w:p>
    <w:p w14:paraId="45E0AA2A" w14:textId="77777777" w:rsidR="00F808C7" w:rsidRDefault="00F808C7">
      <w:pPr>
        <w:rPr>
          <w:rFonts w:hint="eastAsia"/>
        </w:rPr>
      </w:pPr>
      <w:r>
        <w:rPr>
          <w:rFonts w:hint="eastAsia"/>
        </w:rPr>
        <w:tab/>
        <w:t>成语在现代语境中的应用</w:t>
      </w:r>
    </w:p>
    <w:p w14:paraId="571496A7" w14:textId="77777777" w:rsidR="00F808C7" w:rsidRDefault="00F808C7">
      <w:pPr>
        <w:rPr>
          <w:rFonts w:hint="eastAsia"/>
        </w:rPr>
      </w:pPr>
    </w:p>
    <w:p w14:paraId="14F31CEA" w14:textId="77777777" w:rsidR="00F808C7" w:rsidRDefault="00F808C7">
      <w:pPr>
        <w:rPr>
          <w:rFonts w:hint="eastAsia"/>
        </w:rPr>
      </w:pPr>
    </w:p>
    <w:p w14:paraId="1FDAC990" w14:textId="77777777" w:rsidR="00F808C7" w:rsidRDefault="00F808C7">
      <w:pPr>
        <w:rPr>
          <w:rFonts w:hint="eastAsia"/>
        </w:rPr>
      </w:pPr>
      <w:r>
        <w:rPr>
          <w:rFonts w:hint="eastAsia"/>
        </w:rPr>
        <w:tab/>
        <w:t>在现代社会，“走马章台”这个成语依然被广泛使用，但更多地是在其引申含义上。它常被用来形容那些沉迷于声色犬马、追求物质享受而忽略精神追求的人。这种用法不仅体现了成语的历时性，也反映了现代社会对人们生活方式和价值观的反思。同时，“走马章台”还可以被用来形容那些在工作或生活中缺乏专注和毅力，容易被外界诱惑所干扰的人。</w:t>
      </w:r>
    </w:p>
    <w:p w14:paraId="0F3B7D34" w14:textId="77777777" w:rsidR="00F808C7" w:rsidRDefault="00F808C7">
      <w:pPr>
        <w:rPr>
          <w:rFonts w:hint="eastAsia"/>
        </w:rPr>
      </w:pPr>
    </w:p>
    <w:p w14:paraId="1F4A7DD1" w14:textId="77777777" w:rsidR="00F808C7" w:rsidRDefault="00F808C7">
      <w:pPr>
        <w:rPr>
          <w:rFonts w:hint="eastAsia"/>
        </w:rPr>
      </w:pPr>
    </w:p>
    <w:p w14:paraId="564F6F12" w14:textId="77777777" w:rsidR="00F808C7" w:rsidRDefault="00F808C7">
      <w:pPr>
        <w:rPr>
          <w:rFonts w:hint="eastAsia"/>
        </w:rPr>
      </w:pPr>
    </w:p>
    <w:p w14:paraId="7ABD482E" w14:textId="77777777" w:rsidR="00F808C7" w:rsidRDefault="00F808C7">
      <w:pPr>
        <w:rPr>
          <w:rFonts w:hint="eastAsia"/>
        </w:rPr>
      </w:pPr>
      <w:r>
        <w:rPr>
          <w:rFonts w:hint="eastAsia"/>
        </w:rPr>
        <w:tab/>
        <w:t>成语的文化内涵与启示</w:t>
      </w:r>
    </w:p>
    <w:p w14:paraId="39B102A3" w14:textId="77777777" w:rsidR="00F808C7" w:rsidRDefault="00F808C7">
      <w:pPr>
        <w:rPr>
          <w:rFonts w:hint="eastAsia"/>
        </w:rPr>
      </w:pPr>
    </w:p>
    <w:p w14:paraId="751A4FFA" w14:textId="77777777" w:rsidR="00F808C7" w:rsidRDefault="00F808C7">
      <w:pPr>
        <w:rPr>
          <w:rFonts w:hint="eastAsia"/>
        </w:rPr>
      </w:pPr>
    </w:p>
    <w:p w14:paraId="3710E91D" w14:textId="77777777" w:rsidR="00F808C7" w:rsidRDefault="00F808C7">
      <w:pPr>
        <w:rPr>
          <w:rFonts w:hint="eastAsia"/>
        </w:rPr>
      </w:pPr>
      <w:r>
        <w:rPr>
          <w:rFonts w:hint="eastAsia"/>
        </w:rPr>
        <w:tab/>
        <w:t>“走马章台”这个成语不仅是一个简单的词汇组合，它还承载着丰富的文化内涵和人生智慧。它提醒我们，在面对纷繁复杂的社会环境和诱惑时，要保持清醒的头脑和坚定的信念，不被外界所干扰和迷惑。同时，它也告诫我们，要珍惜时间和生命，不要沉迷于短暂的快乐和享受，而忘记了人生的真正意义和价值。</w:t>
      </w:r>
    </w:p>
    <w:p w14:paraId="09FEB2FC" w14:textId="77777777" w:rsidR="00F808C7" w:rsidRDefault="00F808C7">
      <w:pPr>
        <w:rPr>
          <w:rFonts w:hint="eastAsia"/>
        </w:rPr>
      </w:pPr>
    </w:p>
    <w:p w14:paraId="2CDD98EB" w14:textId="77777777" w:rsidR="00F808C7" w:rsidRDefault="00F808C7">
      <w:pPr>
        <w:rPr>
          <w:rFonts w:hint="eastAsia"/>
        </w:rPr>
      </w:pPr>
    </w:p>
    <w:p w14:paraId="58093C84" w14:textId="77777777" w:rsidR="00F808C7" w:rsidRDefault="00F808C7">
      <w:pPr>
        <w:rPr>
          <w:rFonts w:hint="eastAsia"/>
        </w:rPr>
      </w:pPr>
    </w:p>
    <w:p w14:paraId="0158635B" w14:textId="77777777" w:rsidR="00F808C7" w:rsidRDefault="00F808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6C6409" w14:textId="77777777" w:rsidR="00F808C7" w:rsidRDefault="00F808C7">
      <w:pPr>
        <w:rPr>
          <w:rFonts w:hint="eastAsia"/>
        </w:rPr>
      </w:pPr>
    </w:p>
    <w:p w14:paraId="7A61F7E9" w14:textId="77777777" w:rsidR="00F808C7" w:rsidRDefault="00F808C7">
      <w:pPr>
        <w:rPr>
          <w:rFonts w:hint="eastAsia"/>
        </w:rPr>
      </w:pPr>
    </w:p>
    <w:p w14:paraId="49C2BC95" w14:textId="77777777" w:rsidR="00F808C7" w:rsidRDefault="00F808C7">
      <w:pPr>
        <w:rPr>
          <w:rFonts w:hint="eastAsia"/>
        </w:rPr>
      </w:pPr>
      <w:r>
        <w:rPr>
          <w:rFonts w:hint="eastAsia"/>
        </w:rPr>
        <w:tab/>
        <w:t>“走马章台”是一个富有历史和文化内涵的汉语成语。它不仅描绘了古代社会的繁华景象和人们的生活方式，还蕴含着深刻的哲理和人生智慧。在现代社会，我们应该从“走马章台”中汲取教训和启示，保持清醒的头脑和坚定的信念，追求真正有意义的人生。</w:t>
      </w:r>
    </w:p>
    <w:p w14:paraId="2535EFCA" w14:textId="77777777" w:rsidR="00F808C7" w:rsidRDefault="00F808C7">
      <w:pPr>
        <w:rPr>
          <w:rFonts w:hint="eastAsia"/>
        </w:rPr>
      </w:pPr>
    </w:p>
    <w:p w14:paraId="37D24126" w14:textId="77777777" w:rsidR="00F808C7" w:rsidRDefault="00F808C7">
      <w:pPr>
        <w:rPr>
          <w:rFonts w:hint="eastAsia"/>
        </w:rPr>
      </w:pPr>
    </w:p>
    <w:p w14:paraId="3FE0A4BE" w14:textId="77777777" w:rsidR="00F808C7" w:rsidRDefault="00F808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FFA14" w14:textId="181A3143" w:rsidR="007B18E2" w:rsidRDefault="007B18E2"/>
    <w:sectPr w:rsidR="007B1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E2"/>
    <w:rsid w:val="005077C5"/>
    <w:rsid w:val="007B18E2"/>
    <w:rsid w:val="00F8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ABE39-5EED-4E2C-AEAC-A8A3D6F9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