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83D87" w14:textId="77777777" w:rsidR="003F1728" w:rsidRDefault="003F1728">
      <w:pPr>
        <w:rPr>
          <w:rFonts w:hint="eastAsia"/>
        </w:rPr>
      </w:pPr>
      <w:r>
        <w:rPr>
          <w:rFonts w:hint="eastAsia"/>
        </w:rPr>
        <w:t>走之旁的拼音正确写法</w:t>
      </w:r>
    </w:p>
    <w:p w14:paraId="78AC86CF" w14:textId="77777777" w:rsidR="003F1728" w:rsidRDefault="003F1728">
      <w:pPr>
        <w:rPr>
          <w:rFonts w:hint="eastAsia"/>
        </w:rPr>
      </w:pPr>
      <w:r>
        <w:rPr>
          <w:rFonts w:hint="eastAsia"/>
        </w:rPr>
        <w:t>汉字中，偏旁部首是组成汉字的基本单位之一，而“走之旁”则是其中一种常见的偏旁。它通常出现在表示行走、移动或与之相关的意义的字中。在汉语拼音系统中，为了准确地表达带有“走之旁”的汉字发音，我们需要了解其正确的拼音规则。</w:t>
      </w:r>
    </w:p>
    <w:p w14:paraId="1C8E78E8" w14:textId="77777777" w:rsidR="003F1728" w:rsidRDefault="003F1728">
      <w:pPr>
        <w:rPr>
          <w:rFonts w:hint="eastAsia"/>
        </w:rPr>
      </w:pPr>
    </w:p>
    <w:p w14:paraId="2C5D966E" w14:textId="77777777" w:rsidR="003F1728" w:rsidRDefault="003F1728">
      <w:pPr>
        <w:rPr>
          <w:rFonts w:hint="eastAsia"/>
        </w:rPr>
      </w:pPr>
      <w:r>
        <w:rPr>
          <w:rFonts w:hint="eastAsia"/>
        </w:rPr>
        <w:t>理解走之旁</w:t>
      </w:r>
    </w:p>
    <w:p w14:paraId="25935DB1" w14:textId="77777777" w:rsidR="003F1728" w:rsidRDefault="003F1728">
      <w:pPr>
        <w:rPr>
          <w:rFonts w:hint="eastAsia"/>
        </w:rPr>
      </w:pPr>
      <w:r>
        <w:rPr>
          <w:rFonts w:hint="eastAsia"/>
        </w:rPr>
        <w:t>“走之旁”在古文中有时也被称为“辶”，它的形状像一个人在前进，因此与行动有关的词汇多用此偏旁。例如，“赶”、“过”、“进”等字都含有这个元素。这些字的共同特点是它们的意义都涉及到位置的变化或者某物从一个地方到另一个地方的动作。</w:t>
      </w:r>
    </w:p>
    <w:p w14:paraId="7C9622EF" w14:textId="77777777" w:rsidR="003F1728" w:rsidRDefault="003F1728">
      <w:pPr>
        <w:rPr>
          <w:rFonts w:hint="eastAsia"/>
        </w:rPr>
      </w:pPr>
    </w:p>
    <w:p w14:paraId="3F213C04" w14:textId="77777777" w:rsidR="003F1728" w:rsidRDefault="003F1728">
      <w:pPr>
        <w:rPr>
          <w:rFonts w:hint="eastAsia"/>
        </w:rPr>
      </w:pPr>
      <w:r>
        <w:rPr>
          <w:rFonts w:hint="eastAsia"/>
        </w:rPr>
        <w:t>拼音系统的建立</w:t>
      </w:r>
    </w:p>
    <w:p w14:paraId="5B4F7E71" w14:textId="77777777" w:rsidR="003F1728" w:rsidRDefault="003F1728">
      <w:pPr>
        <w:rPr>
          <w:rFonts w:hint="eastAsia"/>
        </w:rPr>
      </w:pPr>
      <w:r>
        <w:rPr>
          <w:rFonts w:hint="eastAsia"/>
        </w:rPr>
        <w:t>汉语拼音方案是在1958年正式公布的，作为一套用来拼写现代标准汉语的拉丁字母音标系统，它为每个汉字规定了特定的发音方式。对于带有“走之旁”的汉字来说，其拼音需要遵循汉语拼音的一般规则，同时考虑到具体字义和声调。</w:t>
      </w:r>
    </w:p>
    <w:p w14:paraId="43BBF707" w14:textId="77777777" w:rsidR="003F1728" w:rsidRDefault="003F1728">
      <w:pPr>
        <w:rPr>
          <w:rFonts w:hint="eastAsia"/>
        </w:rPr>
      </w:pPr>
    </w:p>
    <w:p w14:paraId="3AC92EF5" w14:textId="77777777" w:rsidR="003F1728" w:rsidRDefault="003F1728">
      <w:pPr>
        <w:rPr>
          <w:rFonts w:hint="eastAsia"/>
        </w:rPr>
      </w:pPr>
      <w:r>
        <w:rPr>
          <w:rFonts w:hint="eastAsia"/>
        </w:rPr>
        <w:t>声母和韵母</w:t>
      </w:r>
    </w:p>
    <w:p w14:paraId="5796885B" w14:textId="77777777" w:rsidR="003F1728" w:rsidRDefault="003F1728">
      <w:pPr>
        <w:rPr>
          <w:rFonts w:hint="eastAsia"/>
        </w:rPr>
      </w:pPr>
      <w:r>
        <w:rPr>
          <w:rFonts w:hint="eastAsia"/>
        </w:rPr>
        <w:t>在汉语拼音中，每个音节由声母（辅音）和韵母（元音）构成。以“赶”为例，其拼音为 gǎn，其中 g 是声母，ǎn 是韵母。声母决定了发音的开头部分，而韵母则定义了音节的主要声音特征。对于“走之旁”的字而言，并没有特殊的声母或韵母组合规则，它们的拼音完全取决于具体的字。</w:t>
      </w:r>
    </w:p>
    <w:p w14:paraId="44899DCD" w14:textId="77777777" w:rsidR="003F1728" w:rsidRDefault="003F1728">
      <w:pPr>
        <w:rPr>
          <w:rFonts w:hint="eastAsia"/>
        </w:rPr>
      </w:pPr>
    </w:p>
    <w:p w14:paraId="7CE4855C" w14:textId="77777777" w:rsidR="003F1728" w:rsidRDefault="003F1728">
      <w:pPr>
        <w:rPr>
          <w:rFonts w:hint="eastAsia"/>
        </w:rPr>
      </w:pPr>
      <w:r>
        <w:rPr>
          <w:rFonts w:hint="eastAsia"/>
        </w:rPr>
        <w:t>声调的重要性</w:t>
      </w:r>
    </w:p>
    <w:p w14:paraId="68AEF200" w14:textId="77777777" w:rsidR="003F1728" w:rsidRDefault="003F1728">
      <w:pPr>
        <w:rPr>
          <w:rFonts w:hint="eastAsia"/>
        </w:rPr>
      </w:pPr>
      <w:r>
        <w:rPr>
          <w:rFonts w:hint="eastAsia"/>
        </w:rPr>
        <w:t>汉语是一种声调语言，这意味着相同的音节可以因为不同的声调而具有完全不同的意思。比如，“过”有四个声调：guō、guó、guǒ 和 guò。其中只有一个是指经过的意思，即第四声 guò。因此，在学习带有“走之旁”的字时，掌握正确的声调是至关重要的。</w:t>
      </w:r>
    </w:p>
    <w:p w14:paraId="406CD142" w14:textId="77777777" w:rsidR="003F1728" w:rsidRDefault="003F1728">
      <w:pPr>
        <w:rPr>
          <w:rFonts w:hint="eastAsia"/>
        </w:rPr>
      </w:pPr>
    </w:p>
    <w:p w14:paraId="2DC99F22" w14:textId="77777777" w:rsidR="003F1728" w:rsidRDefault="003F1728">
      <w:pPr>
        <w:rPr>
          <w:rFonts w:hint="eastAsia"/>
        </w:rPr>
      </w:pPr>
      <w:r>
        <w:rPr>
          <w:rFonts w:hint="eastAsia"/>
        </w:rPr>
        <w:t>实例分析</w:t>
      </w:r>
    </w:p>
    <w:p w14:paraId="070283D3" w14:textId="77777777" w:rsidR="003F1728" w:rsidRDefault="003F1728">
      <w:pPr>
        <w:rPr>
          <w:rFonts w:hint="eastAsia"/>
        </w:rPr>
      </w:pPr>
      <w:r>
        <w:rPr>
          <w:rFonts w:hint="eastAsia"/>
        </w:rPr>
        <w:t>让我们来看几个具体的例子：“进”（jìn）、“远”（yuǎn）、“近”（jìn）。这三个字都含有“走之旁”，并且它们的拼音都非常相似，但又各具特色。特别是“近”和“进”，虽然拼音相同，但含义完全不同。“近”指的是距离上的接近，而“进”则更多地指向前行或进步。</w:t>
      </w:r>
    </w:p>
    <w:p w14:paraId="2746A5D1" w14:textId="77777777" w:rsidR="003F1728" w:rsidRDefault="003F1728">
      <w:pPr>
        <w:rPr>
          <w:rFonts w:hint="eastAsia"/>
        </w:rPr>
      </w:pPr>
    </w:p>
    <w:p w14:paraId="1FB875B5" w14:textId="77777777" w:rsidR="003F1728" w:rsidRDefault="003F1728">
      <w:pPr>
        <w:rPr>
          <w:rFonts w:hint="eastAsia"/>
        </w:rPr>
      </w:pPr>
      <w:r>
        <w:rPr>
          <w:rFonts w:hint="eastAsia"/>
        </w:rPr>
        <w:t>最后的总结</w:t>
      </w:r>
    </w:p>
    <w:p w14:paraId="469AC47F" w14:textId="77777777" w:rsidR="003F1728" w:rsidRDefault="003F1728">
      <w:pPr>
        <w:rPr>
          <w:rFonts w:hint="eastAsia"/>
        </w:rPr>
      </w:pPr>
      <w:r>
        <w:rPr>
          <w:rFonts w:hint="eastAsia"/>
        </w:rPr>
        <w:t>带有“走之旁”的汉字在汉语拼音中的正确写法主要依赖于对单个汉字的理解及其所处的具体语境。尽管“走之旁”本身并没有直接决定拼音的形式，但它确实影响着我们对这些字的选择和使用。通过深入研究每个字的声母、韵母以及声调，我们可以更加准确地书写和发音这些汉字，从而更好地理解和运用汉语。</w:t>
      </w:r>
    </w:p>
    <w:p w14:paraId="20E06F6D" w14:textId="77777777" w:rsidR="003F1728" w:rsidRDefault="003F1728">
      <w:pPr>
        <w:rPr>
          <w:rFonts w:hint="eastAsia"/>
        </w:rPr>
      </w:pPr>
    </w:p>
    <w:p w14:paraId="1A6650AF" w14:textId="77777777" w:rsidR="003F1728" w:rsidRDefault="003F1728">
      <w:pPr>
        <w:rPr>
          <w:rFonts w:hint="eastAsia"/>
        </w:rPr>
      </w:pPr>
      <w:r>
        <w:rPr>
          <w:rFonts w:hint="eastAsia"/>
        </w:rPr>
        <w:t>本文是由懂得生活网（dongdeshenghuo.com）为大家创作</w:t>
      </w:r>
    </w:p>
    <w:p w14:paraId="14BCC78C" w14:textId="5D1F7207" w:rsidR="00D817AA" w:rsidRDefault="00D817AA"/>
    <w:sectPr w:rsidR="00D81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AA"/>
    <w:rsid w:val="003F1728"/>
    <w:rsid w:val="005077C5"/>
    <w:rsid w:val="00D8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3F21D-3424-428E-BE9C-82E3DE2C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7AA"/>
    <w:rPr>
      <w:rFonts w:cstheme="majorBidi"/>
      <w:color w:val="2F5496" w:themeColor="accent1" w:themeShade="BF"/>
      <w:sz w:val="28"/>
      <w:szCs w:val="28"/>
    </w:rPr>
  </w:style>
  <w:style w:type="character" w:customStyle="1" w:styleId="50">
    <w:name w:val="标题 5 字符"/>
    <w:basedOn w:val="a0"/>
    <w:link w:val="5"/>
    <w:uiPriority w:val="9"/>
    <w:semiHidden/>
    <w:rsid w:val="00D817AA"/>
    <w:rPr>
      <w:rFonts w:cstheme="majorBidi"/>
      <w:color w:val="2F5496" w:themeColor="accent1" w:themeShade="BF"/>
      <w:sz w:val="24"/>
    </w:rPr>
  </w:style>
  <w:style w:type="character" w:customStyle="1" w:styleId="60">
    <w:name w:val="标题 6 字符"/>
    <w:basedOn w:val="a0"/>
    <w:link w:val="6"/>
    <w:uiPriority w:val="9"/>
    <w:semiHidden/>
    <w:rsid w:val="00D817AA"/>
    <w:rPr>
      <w:rFonts w:cstheme="majorBidi"/>
      <w:b/>
      <w:bCs/>
      <w:color w:val="2F5496" w:themeColor="accent1" w:themeShade="BF"/>
    </w:rPr>
  </w:style>
  <w:style w:type="character" w:customStyle="1" w:styleId="70">
    <w:name w:val="标题 7 字符"/>
    <w:basedOn w:val="a0"/>
    <w:link w:val="7"/>
    <w:uiPriority w:val="9"/>
    <w:semiHidden/>
    <w:rsid w:val="00D817AA"/>
    <w:rPr>
      <w:rFonts w:cstheme="majorBidi"/>
      <w:b/>
      <w:bCs/>
      <w:color w:val="595959" w:themeColor="text1" w:themeTint="A6"/>
    </w:rPr>
  </w:style>
  <w:style w:type="character" w:customStyle="1" w:styleId="80">
    <w:name w:val="标题 8 字符"/>
    <w:basedOn w:val="a0"/>
    <w:link w:val="8"/>
    <w:uiPriority w:val="9"/>
    <w:semiHidden/>
    <w:rsid w:val="00D817AA"/>
    <w:rPr>
      <w:rFonts w:cstheme="majorBidi"/>
      <w:color w:val="595959" w:themeColor="text1" w:themeTint="A6"/>
    </w:rPr>
  </w:style>
  <w:style w:type="character" w:customStyle="1" w:styleId="90">
    <w:name w:val="标题 9 字符"/>
    <w:basedOn w:val="a0"/>
    <w:link w:val="9"/>
    <w:uiPriority w:val="9"/>
    <w:semiHidden/>
    <w:rsid w:val="00D817AA"/>
    <w:rPr>
      <w:rFonts w:eastAsiaTheme="majorEastAsia" w:cstheme="majorBidi"/>
      <w:color w:val="595959" w:themeColor="text1" w:themeTint="A6"/>
    </w:rPr>
  </w:style>
  <w:style w:type="paragraph" w:styleId="a3">
    <w:name w:val="Title"/>
    <w:basedOn w:val="a"/>
    <w:next w:val="a"/>
    <w:link w:val="a4"/>
    <w:uiPriority w:val="10"/>
    <w:qFormat/>
    <w:rsid w:val="00D81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7AA"/>
    <w:pPr>
      <w:spacing w:before="160"/>
      <w:jc w:val="center"/>
    </w:pPr>
    <w:rPr>
      <w:i/>
      <w:iCs/>
      <w:color w:val="404040" w:themeColor="text1" w:themeTint="BF"/>
    </w:rPr>
  </w:style>
  <w:style w:type="character" w:customStyle="1" w:styleId="a8">
    <w:name w:val="引用 字符"/>
    <w:basedOn w:val="a0"/>
    <w:link w:val="a7"/>
    <w:uiPriority w:val="29"/>
    <w:rsid w:val="00D817AA"/>
    <w:rPr>
      <w:i/>
      <w:iCs/>
      <w:color w:val="404040" w:themeColor="text1" w:themeTint="BF"/>
    </w:rPr>
  </w:style>
  <w:style w:type="paragraph" w:styleId="a9">
    <w:name w:val="List Paragraph"/>
    <w:basedOn w:val="a"/>
    <w:uiPriority w:val="34"/>
    <w:qFormat/>
    <w:rsid w:val="00D817AA"/>
    <w:pPr>
      <w:ind w:left="720"/>
      <w:contextualSpacing/>
    </w:pPr>
  </w:style>
  <w:style w:type="character" w:styleId="aa">
    <w:name w:val="Intense Emphasis"/>
    <w:basedOn w:val="a0"/>
    <w:uiPriority w:val="21"/>
    <w:qFormat/>
    <w:rsid w:val="00D817AA"/>
    <w:rPr>
      <w:i/>
      <w:iCs/>
      <w:color w:val="2F5496" w:themeColor="accent1" w:themeShade="BF"/>
    </w:rPr>
  </w:style>
  <w:style w:type="paragraph" w:styleId="ab">
    <w:name w:val="Intense Quote"/>
    <w:basedOn w:val="a"/>
    <w:next w:val="a"/>
    <w:link w:val="ac"/>
    <w:uiPriority w:val="30"/>
    <w:qFormat/>
    <w:rsid w:val="00D81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7AA"/>
    <w:rPr>
      <w:i/>
      <w:iCs/>
      <w:color w:val="2F5496" w:themeColor="accent1" w:themeShade="BF"/>
    </w:rPr>
  </w:style>
  <w:style w:type="character" w:styleId="ad">
    <w:name w:val="Intense Reference"/>
    <w:basedOn w:val="a0"/>
    <w:uiPriority w:val="32"/>
    <w:qFormat/>
    <w:rsid w:val="00D81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