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1FD1" w14:textId="77777777" w:rsidR="00A55271" w:rsidRDefault="00A55271">
      <w:pPr>
        <w:rPr>
          <w:rFonts w:hint="eastAsia"/>
        </w:rPr>
      </w:pPr>
    </w:p>
    <w:p w14:paraId="626876C4" w14:textId="77777777" w:rsidR="00A55271" w:rsidRDefault="00A55271">
      <w:pPr>
        <w:rPr>
          <w:rFonts w:hint="eastAsia"/>
        </w:rPr>
      </w:pPr>
      <w:r>
        <w:rPr>
          <w:rFonts w:hint="eastAsia"/>
        </w:rPr>
        <w:tab/>
        <w:t>读书百遍,其义自见拼音</w:t>
      </w:r>
    </w:p>
    <w:p w14:paraId="2B2610DC" w14:textId="77777777" w:rsidR="00A55271" w:rsidRDefault="00A55271">
      <w:pPr>
        <w:rPr>
          <w:rFonts w:hint="eastAsia"/>
        </w:rPr>
      </w:pPr>
    </w:p>
    <w:p w14:paraId="2F90A9A8" w14:textId="77777777" w:rsidR="00A55271" w:rsidRDefault="00A55271">
      <w:pPr>
        <w:rPr>
          <w:rFonts w:hint="eastAsia"/>
        </w:rPr>
      </w:pPr>
    </w:p>
    <w:p w14:paraId="6EAD8E43" w14:textId="77777777" w:rsidR="00A55271" w:rsidRDefault="00A55271">
      <w:pPr>
        <w:rPr>
          <w:rFonts w:hint="eastAsia"/>
        </w:rPr>
      </w:pPr>
      <w:r>
        <w:rPr>
          <w:rFonts w:hint="eastAsia"/>
        </w:rPr>
        <w:tab/>
        <w:t>“读书百遍，其义自见”这句古语出自《三国志·魏书·王肃传》，用来表达一个非常宝贵的学习观念，即通过反复阅读和学习，人们能够逐渐理解和掌握知识的真谛。这句话的拼音是：“Dú shū bǎi biàn, qí yì zì xiàn”。在汉语中，“读”发音为“dú”，意味着阅读或朗读；“书”发音为“shū”，指的是书籍或文献；“百”发音为“bǎi”，是一个数词，表示一百次，在这里象征着多次重复；“遍”发音为“biàn”，意思是遍历或完成一次的过程；“其”发音为“qí”，在这里指代的是前面提到的对象，即书中所包含的知识或意义；“义”发音为“yì”，指的是含义或道理；“自”发音为“zì”，意为自己或自然而然地；“见”发音为“xiàn”，在这里作为动词使用，表示显现或明白。</w:t>
      </w:r>
    </w:p>
    <w:p w14:paraId="54F4CA40" w14:textId="77777777" w:rsidR="00A55271" w:rsidRDefault="00A55271">
      <w:pPr>
        <w:rPr>
          <w:rFonts w:hint="eastAsia"/>
        </w:rPr>
      </w:pPr>
    </w:p>
    <w:p w14:paraId="6A158DBE" w14:textId="77777777" w:rsidR="00A55271" w:rsidRDefault="00A55271">
      <w:pPr>
        <w:rPr>
          <w:rFonts w:hint="eastAsia"/>
        </w:rPr>
      </w:pPr>
    </w:p>
    <w:p w14:paraId="03C8BECC" w14:textId="77777777" w:rsidR="00A55271" w:rsidRDefault="00A55271">
      <w:pPr>
        <w:rPr>
          <w:rFonts w:hint="eastAsia"/>
        </w:rPr>
      </w:pPr>
    </w:p>
    <w:p w14:paraId="5275C843" w14:textId="77777777" w:rsidR="00A55271" w:rsidRDefault="00A55271">
      <w:pPr>
        <w:rPr>
          <w:rFonts w:hint="eastAsia"/>
        </w:rPr>
      </w:pPr>
      <w:r>
        <w:rPr>
          <w:rFonts w:hint="eastAsia"/>
        </w:rPr>
        <w:tab/>
        <w:t>理解的重要性</w:t>
      </w:r>
    </w:p>
    <w:p w14:paraId="444767E8" w14:textId="77777777" w:rsidR="00A55271" w:rsidRDefault="00A55271">
      <w:pPr>
        <w:rPr>
          <w:rFonts w:hint="eastAsia"/>
        </w:rPr>
      </w:pPr>
    </w:p>
    <w:p w14:paraId="3A9348EC" w14:textId="77777777" w:rsidR="00A55271" w:rsidRDefault="00A55271">
      <w:pPr>
        <w:rPr>
          <w:rFonts w:hint="eastAsia"/>
        </w:rPr>
      </w:pPr>
    </w:p>
    <w:p w14:paraId="2FBF5D8C" w14:textId="77777777" w:rsidR="00A55271" w:rsidRDefault="00A55271">
      <w:pPr>
        <w:rPr>
          <w:rFonts w:hint="eastAsia"/>
        </w:rPr>
      </w:pPr>
      <w:r>
        <w:rPr>
          <w:rFonts w:hint="eastAsia"/>
        </w:rPr>
        <w:tab/>
        <w:t>此句不仅强调了重复学习对于掌握知识的重要性，而且也揭示了一个更深层次的道理：真正的理解往往不是一蹴而就的事情。很多时候，初次接触新知可能会感到困惑不解，但随着不断深入探索与反思，那些曾经模糊的概念会变得越来越清晰。这就像是剥洋葱一样，每一层都比上一层更加接近核心。因此，“读书百遍”不仅仅是指简单地将一本书从头到尾看很多次，更重要的是每次阅读都能够带着新的视角去发现之前未曾注意到的地方。</w:t>
      </w:r>
    </w:p>
    <w:p w14:paraId="2220A13B" w14:textId="77777777" w:rsidR="00A55271" w:rsidRDefault="00A55271">
      <w:pPr>
        <w:rPr>
          <w:rFonts w:hint="eastAsia"/>
        </w:rPr>
      </w:pPr>
    </w:p>
    <w:p w14:paraId="272DD97B" w14:textId="77777777" w:rsidR="00A55271" w:rsidRDefault="00A55271">
      <w:pPr>
        <w:rPr>
          <w:rFonts w:hint="eastAsia"/>
        </w:rPr>
      </w:pPr>
    </w:p>
    <w:p w14:paraId="1A79F0D9" w14:textId="77777777" w:rsidR="00A55271" w:rsidRDefault="00A55271">
      <w:pPr>
        <w:rPr>
          <w:rFonts w:hint="eastAsia"/>
        </w:rPr>
      </w:pPr>
    </w:p>
    <w:p w14:paraId="156C5AB4" w14:textId="77777777" w:rsidR="00A55271" w:rsidRDefault="00A55271">
      <w:pPr>
        <w:rPr>
          <w:rFonts w:hint="eastAsia"/>
        </w:rPr>
      </w:pPr>
      <w:r>
        <w:rPr>
          <w:rFonts w:hint="eastAsia"/>
        </w:rPr>
        <w:tab/>
        <w:t>实践中的应用</w:t>
      </w:r>
    </w:p>
    <w:p w14:paraId="54FD014A" w14:textId="77777777" w:rsidR="00A55271" w:rsidRDefault="00A55271">
      <w:pPr>
        <w:rPr>
          <w:rFonts w:hint="eastAsia"/>
        </w:rPr>
      </w:pPr>
    </w:p>
    <w:p w14:paraId="46F6E02F" w14:textId="77777777" w:rsidR="00A55271" w:rsidRDefault="00A55271">
      <w:pPr>
        <w:rPr>
          <w:rFonts w:hint="eastAsia"/>
        </w:rPr>
      </w:pPr>
    </w:p>
    <w:p w14:paraId="7AB86393" w14:textId="77777777" w:rsidR="00A55271" w:rsidRDefault="00A55271">
      <w:pPr>
        <w:rPr>
          <w:rFonts w:hint="eastAsia"/>
        </w:rPr>
      </w:pPr>
      <w:r>
        <w:rPr>
          <w:rFonts w:hint="eastAsia"/>
        </w:rPr>
        <w:tab/>
        <w:t>在实际生活中，“读书百遍，其义自见”的理念同样适用。无论是学习一门新语言、掌握一项技能还是解决复杂问题时，都需要经过不断的练习与思考才能达到熟练掌握的程度。例如，在学习外语的过程中，刚开始可能只是机械地背诵单词和语法结构，但随着时间推移及持续实践，你会发现自己能够在没有刻意记忆的情况下自然地运用这些知识进行交流。同理，在科学研究领域，科学家们往往需要对同一组数据进行多次分析才能从中提炼出有价值的最后的总结。这种坚持不懈的精神正是通往成功之路上不可或缺的一部分。</w:t>
      </w:r>
    </w:p>
    <w:p w14:paraId="7F4C3104" w14:textId="77777777" w:rsidR="00A55271" w:rsidRDefault="00A55271">
      <w:pPr>
        <w:rPr>
          <w:rFonts w:hint="eastAsia"/>
        </w:rPr>
      </w:pPr>
    </w:p>
    <w:p w14:paraId="3686E44C" w14:textId="77777777" w:rsidR="00A55271" w:rsidRDefault="00A55271">
      <w:pPr>
        <w:rPr>
          <w:rFonts w:hint="eastAsia"/>
        </w:rPr>
      </w:pPr>
    </w:p>
    <w:p w14:paraId="0E3FDA11" w14:textId="77777777" w:rsidR="00A55271" w:rsidRDefault="00A55271">
      <w:pPr>
        <w:rPr>
          <w:rFonts w:hint="eastAsia"/>
        </w:rPr>
      </w:pPr>
    </w:p>
    <w:p w14:paraId="2B353B54" w14:textId="77777777" w:rsidR="00A55271" w:rsidRDefault="00A55271">
      <w:pPr>
        <w:rPr>
          <w:rFonts w:hint="eastAsia"/>
        </w:rPr>
      </w:pPr>
      <w:r>
        <w:rPr>
          <w:rFonts w:hint="eastAsia"/>
        </w:rPr>
        <w:tab/>
        <w:t>最后的总结</w:t>
      </w:r>
    </w:p>
    <w:p w14:paraId="7402A964" w14:textId="77777777" w:rsidR="00A55271" w:rsidRDefault="00A55271">
      <w:pPr>
        <w:rPr>
          <w:rFonts w:hint="eastAsia"/>
        </w:rPr>
      </w:pPr>
    </w:p>
    <w:p w14:paraId="3B2E6297" w14:textId="77777777" w:rsidR="00A55271" w:rsidRDefault="00A55271">
      <w:pPr>
        <w:rPr>
          <w:rFonts w:hint="eastAsia"/>
        </w:rPr>
      </w:pPr>
    </w:p>
    <w:p w14:paraId="0F4A9E12" w14:textId="77777777" w:rsidR="00A55271" w:rsidRDefault="00A55271">
      <w:pPr>
        <w:rPr>
          <w:rFonts w:hint="eastAsia"/>
        </w:rPr>
      </w:pPr>
      <w:r>
        <w:rPr>
          <w:rFonts w:hint="eastAsia"/>
        </w:rPr>
        <w:tab/>
        <w:t>“读书百遍，其义自见”这句话提醒我们，在追求知识的路上没有捷径可走。只有通过不懈努力与持之以恒的态度，才能够真正领悟到事物背后的深层含义。它鼓励着每一个人面对挑战时不轻言放弃，而是要勇于尝试、不断进步。无论是在学术研究还是日常生活中，保持一颗好奇的心，勇于探索未知，并且愿意花时间去深入理解，这样才能让自己的人生更加丰富多彩。</w:t>
      </w:r>
    </w:p>
    <w:p w14:paraId="3594E9A4" w14:textId="77777777" w:rsidR="00A55271" w:rsidRDefault="00A55271">
      <w:pPr>
        <w:rPr>
          <w:rFonts w:hint="eastAsia"/>
        </w:rPr>
      </w:pPr>
    </w:p>
    <w:p w14:paraId="5BEDC5E8" w14:textId="77777777" w:rsidR="00A55271" w:rsidRDefault="00A55271">
      <w:pPr>
        <w:rPr>
          <w:rFonts w:hint="eastAsia"/>
        </w:rPr>
      </w:pPr>
    </w:p>
    <w:p w14:paraId="69A757DA" w14:textId="77777777" w:rsidR="00A55271" w:rsidRDefault="00A55271">
      <w:pPr>
        <w:rPr>
          <w:rFonts w:hint="eastAsia"/>
        </w:rPr>
      </w:pPr>
      <w:r>
        <w:rPr>
          <w:rFonts w:hint="eastAsia"/>
        </w:rPr>
        <w:t>本文是由懂得生活网（dongdeshenghuo.com）为大家创作</w:t>
      </w:r>
    </w:p>
    <w:p w14:paraId="44FE87A4" w14:textId="43FD5B60" w:rsidR="00246EB1" w:rsidRDefault="00246EB1"/>
    <w:sectPr w:rsidR="0024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1"/>
    <w:rsid w:val="00246EB1"/>
    <w:rsid w:val="005077C5"/>
    <w:rsid w:val="00A5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56968-B68B-4685-BB6A-68067015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EB1"/>
    <w:rPr>
      <w:rFonts w:cstheme="majorBidi"/>
      <w:color w:val="2F5496" w:themeColor="accent1" w:themeShade="BF"/>
      <w:sz w:val="28"/>
      <w:szCs w:val="28"/>
    </w:rPr>
  </w:style>
  <w:style w:type="character" w:customStyle="1" w:styleId="50">
    <w:name w:val="标题 5 字符"/>
    <w:basedOn w:val="a0"/>
    <w:link w:val="5"/>
    <w:uiPriority w:val="9"/>
    <w:semiHidden/>
    <w:rsid w:val="00246EB1"/>
    <w:rPr>
      <w:rFonts w:cstheme="majorBidi"/>
      <w:color w:val="2F5496" w:themeColor="accent1" w:themeShade="BF"/>
      <w:sz w:val="24"/>
    </w:rPr>
  </w:style>
  <w:style w:type="character" w:customStyle="1" w:styleId="60">
    <w:name w:val="标题 6 字符"/>
    <w:basedOn w:val="a0"/>
    <w:link w:val="6"/>
    <w:uiPriority w:val="9"/>
    <w:semiHidden/>
    <w:rsid w:val="00246EB1"/>
    <w:rPr>
      <w:rFonts w:cstheme="majorBidi"/>
      <w:b/>
      <w:bCs/>
      <w:color w:val="2F5496" w:themeColor="accent1" w:themeShade="BF"/>
    </w:rPr>
  </w:style>
  <w:style w:type="character" w:customStyle="1" w:styleId="70">
    <w:name w:val="标题 7 字符"/>
    <w:basedOn w:val="a0"/>
    <w:link w:val="7"/>
    <w:uiPriority w:val="9"/>
    <w:semiHidden/>
    <w:rsid w:val="00246EB1"/>
    <w:rPr>
      <w:rFonts w:cstheme="majorBidi"/>
      <w:b/>
      <w:bCs/>
      <w:color w:val="595959" w:themeColor="text1" w:themeTint="A6"/>
    </w:rPr>
  </w:style>
  <w:style w:type="character" w:customStyle="1" w:styleId="80">
    <w:name w:val="标题 8 字符"/>
    <w:basedOn w:val="a0"/>
    <w:link w:val="8"/>
    <w:uiPriority w:val="9"/>
    <w:semiHidden/>
    <w:rsid w:val="00246EB1"/>
    <w:rPr>
      <w:rFonts w:cstheme="majorBidi"/>
      <w:color w:val="595959" w:themeColor="text1" w:themeTint="A6"/>
    </w:rPr>
  </w:style>
  <w:style w:type="character" w:customStyle="1" w:styleId="90">
    <w:name w:val="标题 9 字符"/>
    <w:basedOn w:val="a0"/>
    <w:link w:val="9"/>
    <w:uiPriority w:val="9"/>
    <w:semiHidden/>
    <w:rsid w:val="00246EB1"/>
    <w:rPr>
      <w:rFonts w:eastAsiaTheme="majorEastAsia" w:cstheme="majorBidi"/>
      <w:color w:val="595959" w:themeColor="text1" w:themeTint="A6"/>
    </w:rPr>
  </w:style>
  <w:style w:type="paragraph" w:styleId="a3">
    <w:name w:val="Title"/>
    <w:basedOn w:val="a"/>
    <w:next w:val="a"/>
    <w:link w:val="a4"/>
    <w:uiPriority w:val="10"/>
    <w:qFormat/>
    <w:rsid w:val="00246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EB1"/>
    <w:pPr>
      <w:spacing w:before="160"/>
      <w:jc w:val="center"/>
    </w:pPr>
    <w:rPr>
      <w:i/>
      <w:iCs/>
      <w:color w:val="404040" w:themeColor="text1" w:themeTint="BF"/>
    </w:rPr>
  </w:style>
  <w:style w:type="character" w:customStyle="1" w:styleId="a8">
    <w:name w:val="引用 字符"/>
    <w:basedOn w:val="a0"/>
    <w:link w:val="a7"/>
    <w:uiPriority w:val="29"/>
    <w:rsid w:val="00246EB1"/>
    <w:rPr>
      <w:i/>
      <w:iCs/>
      <w:color w:val="404040" w:themeColor="text1" w:themeTint="BF"/>
    </w:rPr>
  </w:style>
  <w:style w:type="paragraph" w:styleId="a9">
    <w:name w:val="List Paragraph"/>
    <w:basedOn w:val="a"/>
    <w:uiPriority w:val="34"/>
    <w:qFormat/>
    <w:rsid w:val="00246EB1"/>
    <w:pPr>
      <w:ind w:left="720"/>
      <w:contextualSpacing/>
    </w:pPr>
  </w:style>
  <w:style w:type="character" w:styleId="aa">
    <w:name w:val="Intense Emphasis"/>
    <w:basedOn w:val="a0"/>
    <w:uiPriority w:val="21"/>
    <w:qFormat/>
    <w:rsid w:val="00246EB1"/>
    <w:rPr>
      <w:i/>
      <w:iCs/>
      <w:color w:val="2F5496" w:themeColor="accent1" w:themeShade="BF"/>
    </w:rPr>
  </w:style>
  <w:style w:type="paragraph" w:styleId="ab">
    <w:name w:val="Intense Quote"/>
    <w:basedOn w:val="a"/>
    <w:next w:val="a"/>
    <w:link w:val="ac"/>
    <w:uiPriority w:val="30"/>
    <w:qFormat/>
    <w:rsid w:val="00246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EB1"/>
    <w:rPr>
      <w:i/>
      <w:iCs/>
      <w:color w:val="2F5496" w:themeColor="accent1" w:themeShade="BF"/>
    </w:rPr>
  </w:style>
  <w:style w:type="character" w:styleId="ad">
    <w:name w:val="Intense Reference"/>
    <w:basedOn w:val="a0"/>
    <w:uiPriority w:val="32"/>
    <w:qFormat/>
    <w:rsid w:val="00246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