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B382" w14:textId="77777777" w:rsidR="00AC1C1F" w:rsidRDefault="00AC1C1F">
      <w:pPr>
        <w:rPr>
          <w:rFonts w:hint="eastAsia"/>
        </w:rPr>
      </w:pPr>
    </w:p>
    <w:p w14:paraId="0EDBEF44" w14:textId="77777777" w:rsidR="00AC1C1F" w:rsidRDefault="00AC1C1F">
      <w:pPr>
        <w:rPr>
          <w:rFonts w:hint="eastAsia"/>
        </w:rPr>
      </w:pPr>
      <w:r>
        <w:rPr>
          <w:rFonts w:hint="eastAsia"/>
        </w:rPr>
        <w:tab/>
        <w:t>解剖学的基本概念</w:t>
      </w:r>
    </w:p>
    <w:p w14:paraId="353E3BC9" w14:textId="77777777" w:rsidR="00AC1C1F" w:rsidRDefault="00AC1C1F">
      <w:pPr>
        <w:rPr>
          <w:rFonts w:hint="eastAsia"/>
        </w:rPr>
      </w:pPr>
    </w:p>
    <w:p w14:paraId="1F4D115D" w14:textId="77777777" w:rsidR="00AC1C1F" w:rsidRDefault="00AC1C1F">
      <w:pPr>
        <w:rPr>
          <w:rFonts w:hint="eastAsia"/>
        </w:rPr>
      </w:pPr>
    </w:p>
    <w:p w14:paraId="11C2F7F8" w14:textId="77777777" w:rsidR="00AC1C1F" w:rsidRDefault="00AC1C1F">
      <w:pPr>
        <w:rPr>
          <w:rFonts w:hint="eastAsia"/>
        </w:rPr>
      </w:pPr>
      <w:r>
        <w:rPr>
          <w:rFonts w:hint="eastAsia"/>
        </w:rPr>
        <w:tab/>
        <w:t>解剖学是生物学的一个分支，主要研究生物体的结构及其各部分之间的相互关系。它不仅涉及人体，还包括动物界的各种生物。解剖学可以分为大体解剖学（macroscopic anatomy）和显微解剖学（microscopic anatomy）。前者关注肉眼可见的结构，后者则通过显微镜观察细胞和组织的细微构造。还有系统解剖学、局部解剖学等分类方法，分别从不同角度对生物体进行深入探讨。</w:t>
      </w:r>
    </w:p>
    <w:p w14:paraId="106E3457" w14:textId="77777777" w:rsidR="00AC1C1F" w:rsidRDefault="00AC1C1F">
      <w:pPr>
        <w:rPr>
          <w:rFonts w:hint="eastAsia"/>
        </w:rPr>
      </w:pPr>
    </w:p>
    <w:p w14:paraId="56B85966" w14:textId="77777777" w:rsidR="00AC1C1F" w:rsidRDefault="00AC1C1F">
      <w:pPr>
        <w:rPr>
          <w:rFonts w:hint="eastAsia"/>
        </w:rPr>
      </w:pPr>
    </w:p>
    <w:p w14:paraId="3CA0B2ED" w14:textId="77777777" w:rsidR="00AC1C1F" w:rsidRDefault="00AC1C1F">
      <w:pPr>
        <w:rPr>
          <w:rFonts w:hint="eastAsia"/>
        </w:rPr>
      </w:pPr>
    </w:p>
    <w:p w14:paraId="37093E22" w14:textId="77777777" w:rsidR="00AC1C1F" w:rsidRDefault="00AC1C1F">
      <w:pPr>
        <w:rPr>
          <w:rFonts w:hint="eastAsia"/>
        </w:rPr>
      </w:pPr>
      <w:r>
        <w:rPr>
          <w:rFonts w:hint="eastAsia"/>
        </w:rPr>
        <w:tab/>
        <w:t>人类解剖学的历史发展</w:t>
      </w:r>
    </w:p>
    <w:p w14:paraId="653C4518" w14:textId="77777777" w:rsidR="00AC1C1F" w:rsidRDefault="00AC1C1F">
      <w:pPr>
        <w:rPr>
          <w:rFonts w:hint="eastAsia"/>
        </w:rPr>
      </w:pPr>
    </w:p>
    <w:p w14:paraId="574AD69F" w14:textId="77777777" w:rsidR="00AC1C1F" w:rsidRDefault="00AC1C1F">
      <w:pPr>
        <w:rPr>
          <w:rFonts w:hint="eastAsia"/>
        </w:rPr>
      </w:pPr>
    </w:p>
    <w:p w14:paraId="39B13F72" w14:textId="77777777" w:rsidR="00AC1C1F" w:rsidRDefault="00AC1C1F">
      <w:pPr>
        <w:rPr>
          <w:rFonts w:hint="eastAsia"/>
        </w:rPr>
      </w:pPr>
      <w:r>
        <w:rPr>
          <w:rFonts w:hint="eastAsia"/>
        </w:rPr>
        <w:tab/>
        <w:t>人类对自身身体的认识历史悠久，早在古埃及时期，人们就通过制作木乃伊的过程积累了丰富的解剖知识。然而，真正意义上的科学解剖研究始于文艺复兴时期，意大利艺术家达·芬奇等人通过对尸体的细致观察，绘制了大量精确的人体结构图谱，为后世解剖学的发展奠定了基础。到了16世纪，比利时医生安德烈亚斯·维萨里乌斯发表了《人体的构造》，标志着现代解剖学的诞生。此后，随着显微镜技术的进步，人们对细胞和组织的研究也日益深入。</w:t>
      </w:r>
    </w:p>
    <w:p w14:paraId="0D0A1137" w14:textId="77777777" w:rsidR="00AC1C1F" w:rsidRDefault="00AC1C1F">
      <w:pPr>
        <w:rPr>
          <w:rFonts w:hint="eastAsia"/>
        </w:rPr>
      </w:pPr>
    </w:p>
    <w:p w14:paraId="6728295B" w14:textId="77777777" w:rsidR="00AC1C1F" w:rsidRDefault="00AC1C1F">
      <w:pPr>
        <w:rPr>
          <w:rFonts w:hint="eastAsia"/>
        </w:rPr>
      </w:pPr>
    </w:p>
    <w:p w14:paraId="218CFD7E" w14:textId="77777777" w:rsidR="00AC1C1F" w:rsidRDefault="00AC1C1F">
      <w:pPr>
        <w:rPr>
          <w:rFonts w:hint="eastAsia"/>
        </w:rPr>
      </w:pPr>
    </w:p>
    <w:p w14:paraId="580684F6" w14:textId="77777777" w:rsidR="00AC1C1F" w:rsidRDefault="00AC1C1F">
      <w:pPr>
        <w:rPr>
          <w:rFonts w:hint="eastAsia"/>
        </w:rPr>
      </w:pPr>
      <w:r>
        <w:rPr>
          <w:rFonts w:hint="eastAsia"/>
        </w:rPr>
        <w:tab/>
        <w:t>解剖学的主要研究内容</w:t>
      </w:r>
    </w:p>
    <w:p w14:paraId="49FED276" w14:textId="77777777" w:rsidR="00AC1C1F" w:rsidRDefault="00AC1C1F">
      <w:pPr>
        <w:rPr>
          <w:rFonts w:hint="eastAsia"/>
        </w:rPr>
      </w:pPr>
    </w:p>
    <w:p w14:paraId="68CAF60C" w14:textId="77777777" w:rsidR="00AC1C1F" w:rsidRDefault="00AC1C1F">
      <w:pPr>
        <w:rPr>
          <w:rFonts w:hint="eastAsia"/>
        </w:rPr>
      </w:pPr>
    </w:p>
    <w:p w14:paraId="5116491B" w14:textId="77777777" w:rsidR="00AC1C1F" w:rsidRDefault="00AC1C1F">
      <w:pPr>
        <w:rPr>
          <w:rFonts w:hint="eastAsia"/>
        </w:rPr>
      </w:pPr>
      <w:r>
        <w:rPr>
          <w:rFonts w:hint="eastAsia"/>
        </w:rPr>
        <w:tab/>
        <w:t>解剖学研究的内容非常广泛，主要包括但不限于以下几个方面：骨骼系统、肌肉系统、神经系统、循环系统、呼吸系统、消化系统、泌尿生殖系统等。每个系统都有其独特的功能和结构特点，它们相互协作，共同维持着生物体的生命活动。例如，骨骼系统提供支撑并保护内部器官；肌肉系统负责运动；神经系统控制和协调各种生理过程；循环系统负责运输氧气、营养物质及废物；呼吸系统保证气体交换；消化系统处理食物，吸收养分；泌尿生殖系统则与排泄和繁殖有关。</w:t>
      </w:r>
    </w:p>
    <w:p w14:paraId="0A0C9890" w14:textId="77777777" w:rsidR="00AC1C1F" w:rsidRDefault="00AC1C1F">
      <w:pPr>
        <w:rPr>
          <w:rFonts w:hint="eastAsia"/>
        </w:rPr>
      </w:pPr>
    </w:p>
    <w:p w14:paraId="26806BD5" w14:textId="77777777" w:rsidR="00AC1C1F" w:rsidRDefault="00AC1C1F">
      <w:pPr>
        <w:rPr>
          <w:rFonts w:hint="eastAsia"/>
        </w:rPr>
      </w:pPr>
    </w:p>
    <w:p w14:paraId="79A700D9" w14:textId="77777777" w:rsidR="00AC1C1F" w:rsidRDefault="00AC1C1F">
      <w:pPr>
        <w:rPr>
          <w:rFonts w:hint="eastAsia"/>
        </w:rPr>
      </w:pPr>
    </w:p>
    <w:p w14:paraId="08C85ACD" w14:textId="77777777" w:rsidR="00AC1C1F" w:rsidRDefault="00AC1C1F">
      <w:pPr>
        <w:rPr>
          <w:rFonts w:hint="eastAsia"/>
        </w:rPr>
      </w:pPr>
      <w:r>
        <w:rPr>
          <w:rFonts w:hint="eastAsia"/>
        </w:rPr>
        <w:tab/>
        <w:t>解剖学的应用领域</w:t>
      </w:r>
    </w:p>
    <w:p w14:paraId="6015B668" w14:textId="77777777" w:rsidR="00AC1C1F" w:rsidRDefault="00AC1C1F">
      <w:pPr>
        <w:rPr>
          <w:rFonts w:hint="eastAsia"/>
        </w:rPr>
      </w:pPr>
    </w:p>
    <w:p w14:paraId="722E5DF8" w14:textId="77777777" w:rsidR="00AC1C1F" w:rsidRDefault="00AC1C1F">
      <w:pPr>
        <w:rPr>
          <w:rFonts w:hint="eastAsia"/>
        </w:rPr>
      </w:pPr>
    </w:p>
    <w:p w14:paraId="78491032" w14:textId="77777777" w:rsidR="00AC1C1F" w:rsidRDefault="00AC1C1F">
      <w:pPr>
        <w:rPr>
          <w:rFonts w:hint="eastAsia"/>
        </w:rPr>
      </w:pPr>
      <w:r>
        <w:rPr>
          <w:rFonts w:hint="eastAsia"/>
        </w:rPr>
        <w:tab/>
        <w:t>解剖学不仅是医学教育的基础课程之一，还在临床诊断、手术操作、疾病预防等方面发挥着重要作用。医生需要了解人体各部位的具体位置、形态特征以及与其他结构的关系，才能准确判断病情并采取有效的治疗措施。在法医鉴定、体育训练、艺术创作等领域，解剖学的知识同样不可或缺。随着科技的发展，虚拟现实技术也被应用于解剖教学中，使学生能够更加直观地理解复杂的三维结构。</w:t>
      </w:r>
    </w:p>
    <w:p w14:paraId="4E76DD95" w14:textId="77777777" w:rsidR="00AC1C1F" w:rsidRDefault="00AC1C1F">
      <w:pPr>
        <w:rPr>
          <w:rFonts w:hint="eastAsia"/>
        </w:rPr>
      </w:pPr>
    </w:p>
    <w:p w14:paraId="6F4EF7D3" w14:textId="77777777" w:rsidR="00AC1C1F" w:rsidRDefault="00AC1C1F">
      <w:pPr>
        <w:rPr>
          <w:rFonts w:hint="eastAsia"/>
        </w:rPr>
      </w:pPr>
    </w:p>
    <w:p w14:paraId="109D017D" w14:textId="77777777" w:rsidR="00AC1C1F" w:rsidRDefault="00AC1C1F">
      <w:pPr>
        <w:rPr>
          <w:rFonts w:hint="eastAsia"/>
        </w:rPr>
      </w:pPr>
    </w:p>
    <w:p w14:paraId="55692432" w14:textId="77777777" w:rsidR="00AC1C1F" w:rsidRDefault="00AC1C1F">
      <w:pPr>
        <w:rPr>
          <w:rFonts w:hint="eastAsia"/>
        </w:rPr>
      </w:pPr>
      <w:r>
        <w:rPr>
          <w:rFonts w:hint="eastAsia"/>
        </w:rPr>
        <w:tab/>
        <w:t>未来解剖学的发展趋势</w:t>
      </w:r>
    </w:p>
    <w:p w14:paraId="01297979" w14:textId="77777777" w:rsidR="00AC1C1F" w:rsidRDefault="00AC1C1F">
      <w:pPr>
        <w:rPr>
          <w:rFonts w:hint="eastAsia"/>
        </w:rPr>
      </w:pPr>
    </w:p>
    <w:p w14:paraId="54F3F71B" w14:textId="77777777" w:rsidR="00AC1C1F" w:rsidRDefault="00AC1C1F">
      <w:pPr>
        <w:rPr>
          <w:rFonts w:hint="eastAsia"/>
        </w:rPr>
      </w:pPr>
    </w:p>
    <w:p w14:paraId="0AF6F00D" w14:textId="77777777" w:rsidR="00AC1C1F" w:rsidRDefault="00AC1C1F">
      <w:pPr>
        <w:rPr>
          <w:rFonts w:hint="eastAsia"/>
        </w:rPr>
      </w:pPr>
      <w:r>
        <w:rPr>
          <w:rFonts w:hint="eastAsia"/>
        </w:rPr>
        <w:tab/>
        <w:t>随着分子生物学、遗传学等学科的迅速发展，未来的解剖学将更加注重从分子水平上揭示生命现象的本质。同时，借助于先进的成像技术和计算机模拟手段，研究人员可以更精细地观察活体内的动态变化过程，这将极大地推动解剖学理论与实践的创新。跨学科合作也将成为常态，促进解剖学与其他相关领域的深度融合，共同解决人类面临的健康挑战。</w:t>
      </w:r>
    </w:p>
    <w:p w14:paraId="159645CA" w14:textId="77777777" w:rsidR="00AC1C1F" w:rsidRDefault="00AC1C1F">
      <w:pPr>
        <w:rPr>
          <w:rFonts w:hint="eastAsia"/>
        </w:rPr>
      </w:pPr>
    </w:p>
    <w:p w14:paraId="3CF6A705" w14:textId="77777777" w:rsidR="00AC1C1F" w:rsidRDefault="00AC1C1F">
      <w:pPr>
        <w:rPr>
          <w:rFonts w:hint="eastAsia"/>
        </w:rPr>
      </w:pPr>
    </w:p>
    <w:p w14:paraId="6B154E38" w14:textId="77777777" w:rsidR="00AC1C1F" w:rsidRDefault="00AC1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55B51" w14:textId="046D2AF3" w:rsidR="001914BB" w:rsidRDefault="001914BB"/>
    <w:sectPr w:rsidR="00191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BB"/>
    <w:rsid w:val="001914BB"/>
    <w:rsid w:val="005077C5"/>
    <w:rsid w:val="00A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1CD54-3B09-43EB-9F06-18AC7FF6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