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05F5" w14:textId="77777777" w:rsidR="0064301D" w:rsidRDefault="0064301D">
      <w:pPr>
        <w:rPr>
          <w:rFonts w:hint="eastAsia"/>
        </w:rPr>
      </w:pPr>
    </w:p>
    <w:p w14:paraId="20996BFF" w14:textId="77777777" w:rsidR="0064301D" w:rsidRDefault="0064301D">
      <w:pPr>
        <w:rPr>
          <w:rFonts w:hint="eastAsia"/>
        </w:rPr>
      </w:pPr>
      <w:r>
        <w:rPr>
          <w:rFonts w:hint="eastAsia"/>
        </w:rPr>
        <w:tab/>
        <w:t>解剖学名词解释</w:t>
      </w:r>
    </w:p>
    <w:p w14:paraId="3DDFA246" w14:textId="77777777" w:rsidR="0064301D" w:rsidRDefault="0064301D">
      <w:pPr>
        <w:rPr>
          <w:rFonts w:hint="eastAsia"/>
        </w:rPr>
      </w:pPr>
    </w:p>
    <w:p w14:paraId="78162571" w14:textId="77777777" w:rsidR="0064301D" w:rsidRDefault="0064301D">
      <w:pPr>
        <w:rPr>
          <w:rFonts w:hint="eastAsia"/>
        </w:rPr>
      </w:pPr>
    </w:p>
    <w:p w14:paraId="20FF9393" w14:textId="77777777" w:rsidR="0064301D" w:rsidRDefault="0064301D">
      <w:pPr>
        <w:rPr>
          <w:rFonts w:hint="eastAsia"/>
        </w:rPr>
      </w:pPr>
      <w:r>
        <w:rPr>
          <w:rFonts w:hint="eastAsia"/>
        </w:rPr>
        <w:tab/>
        <w:t>解剖学是研究生物体结构及其相互关系的科学，尤其关注人体的形态、位置及功能。它不仅包括对身体各个部分宏观上的观察，还涉及到微观层面的细胞与组织研究。解剖学对于医学、生物学乃至艺术等领域都有着极其重要的意义，是理解生命科学的基础之一。</w:t>
      </w:r>
    </w:p>
    <w:p w14:paraId="650695FC" w14:textId="77777777" w:rsidR="0064301D" w:rsidRDefault="0064301D">
      <w:pPr>
        <w:rPr>
          <w:rFonts w:hint="eastAsia"/>
        </w:rPr>
      </w:pPr>
    </w:p>
    <w:p w14:paraId="5AF576BF" w14:textId="77777777" w:rsidR="0064301D" w:rsidRDefault="0064301D">
      <w:pPr>
        <w:rPr>
          <w:rFonts w:hint="eastAsia"/>
        </w:rPr>
      </w:pPr>
    </w:p>
    <w:p w14:paraId="4DCEBF6C" w14:textId="77777777" w:rsidR="0064301D" w:rsidRDefault="0064301D">
      <w:pPr>
        <w:rPr>
          <w:rFonts w:hint="eastAsia"/>
        </w:rPr>
      </w:pPr>
    </w:p>
    <w:p w14:paraId="017F2D1A" w14:textId="77777777" w:rsidR="0064301D" w:rsidRDefault="0064301D">
      <w:pPr>
        <w:rPr>
          <w:rFonts w:hint="eastAsia"/>
        </w:rPr>
      </w:pPr>
      <w:r>
        <w:rPr>
          <w:rFonts w:hint="eastAsia"/>
        </w:rPr>
        <w:tab/>
        <w:t>系统解剖学</w:t>
      </w:r>
    </w:p>
    <w:p w14:paraId="09DAE7EC" w14:textId="77777777" w:rsidR="0064301D" w:rsidRDefault="0064301D">
      <w:pPr>
        <w:rPr>
          <w:rFonts w:hint="eastAsia"/>
        </w:rPr>
      </w:pPr>
    </w:p>
    <w:p w14:paraId="4F9CAF50" w14:textId="77777777" w:rsidR="0064301D" w:rsidRDefault="0064301D">
      <w:pPr>
        <w:rPr>
          <w:rFonts w:hint="eastAsia"/>
        </w:rPr>
      </w:pPr>
    </w:p>
    <w:p w14:paraId="621F10E7" w14:textId="77777777" w:rsidR="0064301D" w:rsidRDefault="0064301D">
      <w:pPr>
        <w:rPr>
          <w:rFonts w:hint="eastAsia"/>
        </w:rPr>
      </w:pPr>
      <w:r>
        <w:rPr>
          <w:rFonts w:hint="eastAsia"/>
        </w:rPr>
        <w:tab/>
        <w:t>系统解剖学是从整体到局部，按人体系统（如运动系统、神经系统等）来研究各器官的位置、形态及结构特点。这种方法有助于更深入地了解每个系统内部以及不同系统之间的联系和作用机制，是临床医学教育中不可或缺的一部分。</w:t>
      </w:r>
    </w:p>
    <w:p w14:paraId="712BA4CD" w14:textId="77777777" w:rsidR="0064301D" w:rsidRDefault="0064301D">
      <w:pPr>
        <w:rPr>
          <w:rFonts w:hint="eastAsia"/>
        </w:rPr>
      </w:pPr>
    </w:p>
    <w:p w14:paraId="633542AF" w14:textId="77777777" w:rsidR="0064301D" w:rsidRDefault="0064301D">
      <w:pPr>
        <w:rPr>
          <w:rFonts w:hint="eastAsia"/>
        </w:rPr>
      </w:pPr>
    </w:p>
    <w:p w14:paraId="3C602E03" w14:textId="77777777" w:rsidR="0064301D" w:rsidRDefault="0064301D">
      <w:pPr>
        <w:rPr>
          <w:rFonts w:hint="eastAsia"/>
        </w:rPr>
      </w:pPr>
    </w:p>
    <w:p w14:paraId="2459CF8A" w14:textId="77777777" w:rsidR="0064301D" w:rsidRDefault="0064301D">
      <w:pPr>
        <w:rPr>
          <w:rFonts w:hint="eastAsia"/>
        </w:rPr>
      </w:pPr>
      <w:r>
        <w:rPr>
          <w:rFonts w:hint="eastAsia"/>
        </w:rPr>
        <w:tab/>
        <w:t>局部解剖学</w:t>
      </w:r>
    </w:p>
    <w:p w14:paraId="36EF3497" w14:textId="77777777" w:rsidR="0064301D" w:rsidRDefault="0064301D">
      <w:pPr>
        <w:rPr>
          <w:rFonts w:hint="eastAsia"/>
        </w:rPr>
      </w:pPr>
    </w:p>
    <w:p w14:paraId="4212C792" w14:textId="77777777" w:rsidR="0064301D" w:rsidRDefault="0064301D">
      <w:pPr>
        <w:rPr>
          <w:rFonts w:hint="eastAsia"/>
        </w:rPr>
      </w:pPr>
    </w:p>
    <w:p w14:paraId="53315002" w14:textId="77777777" w:rsidR="0064301D" w:rsidRDefault="0064301D">
      <w:pPr>
        <w:rPr>
          <w:rFonts w:hint="eastAsia"/>
        </w:rPr>
      </w:pPr>
      <w:r>
        <w:rPr>
          <w:rFonts w:hint="eastAsia"/>
        </w:rPr>
        <w:tab/>
        <w:t>局部解剖学则是从特定区域出发，详细探讨该区域内所有结构的布局情况。比如头部、颈部、胸部、腹部等区域内的骨骼、肌肉、血管、神经等是如何分布的，这对于手术操作具有非常直接的指导意义。</w:t>
      </w:r>
    </w:p>
    <w:p w14:paraId="4BEACF22" w14:textId="77777777" w:rsidR="0064301D" w:rsidRDefault="0064301D">
      <w:pPr>
        <w:rPr>
          <w:rFonts w:hint="eastAsia"/>
        </w:rPr>
      </w:pPr>
    </w:p>
    <w:p w14:paraId="017DFCEF" w14:textId="77777777" w:rsidR="0064301D" w:rsidRDefault="0064301D">
      <w:pPr>
        <w:rPr>
          <w:rFonts w:hint="eastAsia"/>
        </w:rPr>
      </w:pPr>
    </w:p>
    <w:p w14:paraId="627249B4" w14:textId="77777777" w:rsidR="0064301D" w:rsidRDefault="0064301D">
      <w:pPr>
        <w:rPr>
          <w:rFonts w:hint="eastAsia"/>
        </w:rPr>
      </w:pPr>
    </w:p>
    <w:p w14:paraId="0862345D" w14:textId="77777777" w:rsidR="0064301D" w:rsidRDefault="0064301D">
      <w:pPr>
        <w:rPr>
          <w:rFonts w:hint="eastAsia"/>
        </w:rPr>
      </w:pPr>
      <w:r>
        <w:rPr>
          <w:rFonts w:hint="eastAsia"/>
        </w:rPr>
        <w:tab/>
        <w:t>显微解剖学</w:t>
      </w:r>
    </w:p>
    <w:p w14:paraId="486C72E9" w14:textId="77777777" w:rsidR="0064301D" w:rsidRDefault="0064301D">
      <w:pPr>
        <w:rPr>
          <w:rFonts w:hint="eastAsia"/>
        </w:rPr>
      </w:pPr>
    </w:p>
    <w:p w14:paraId="0D236542" w14:textId="77777777" w:rsidR="0064301D" w:rsidRDefault="0064301D">
      <w:pPr>
        <w:rPr>
          <w:rFonts w:hint="eastAsia"/>
        </w:rPr>
      </w:pPr>
    </w:p>
    <w:p w14:paraId="1A8B56A4" w14:textId="77777777" w:rsidR="0064301D" w:rsidRDefault="0064301D">
      <w:pPr>
        <w:rPr>
          <w:rFonts w:hint="eastAsia"/>
        </w:rPr>
      </w:pPr>
      <w:r>
        <w:rPr>
          <w:rFonts w:hint="eastAsia"/>
        </w:rPr>
        <w:tab/>
        <w:t>显微解剖学利用显微镜技术观察人体组织和细胞的细微结构，包括细胞的形态、大小、排列方式等。这一领域的发展极大地丰富了人们对生命本质的认识，也为疾病的诊断提供了重要依据。</w:t>
      </w:r>
    </w:p>
    <w:p w14:paraId="6401CDF9" w14:textId="77777777" w:rsidR="0064301D" w:rsidRDefault="0064301D">
      <w:pPr>
        <w:rPr>
          <w:rFonts w:hint="eastAsia"/>
        </w:rPr>
      </w:pPr>
    </w:p>
    <w:p w14:paraId="40D6ACA7" w14:textId="77777777" w:rsidR="0064301D" w:rsidRDefault="0064301D">
      <w:pPr>
        <w:rPr>
          <w:rFonts w:hint="eastAsia"/>
        </w:rPr>
      </w:pPr>
    </w:p>
    <w:p w14:paraId="5174EFD8" w14:textId="77777777" w:rsidR="0064301D" w:rsidRDefault="0064301D">
      <w:pPr>
        <w:rPr>
          <w:rFonts w:hint="eastAsia"/>
        </w:rPr>
      </w:pPr>
    </w:p>
    <w:p w14:paraId="4DCA8855" w14:textId="77777777" w:rsidR="0064301D" w:rsidRDefault="0064301D">
      <w:pPr>
        <w:rPr>
          <w:rFonts w:hint="eastAsia"/>
        </w:rPr>
      </w:pPr>
      <w:r>
        <w:rPr>
          <w:rFonts w:hint="eastAsia"/>
        </w:rPr>
        <w:tab/>
        <w:t>比较解剖学</w:t>
      </w:r>
    </w:p>
    <w:p w14:paraId="53555CCE" w14:textId="77777777" w:rsidR="0064301D" w:rsidRDefault="0064301D">
      <w:pPr>
        <w:rPr>
          <w:rFonts w:hint="eastAsia"/>
        </w:rPr>
      </w:pPr>
    </w:p>
    <w:p w14:paraId="11BF2AB1" w14:textId="77777777" w:rsidR="0064301D" w:rsidRDefault="0064301D">
      <w:pPr>
        <w:rPr>
          <w:rFonts w:hint="eastAsia"/>
        </w:rPr>
      </w:pPr>
    </w:p>
    <w:p w14:paraId="618CF896" w14:textId="77777777" w:rsidR="0064301D" w:rsidRDefault="0064301D">
      <w:pPr>
        <w:rPr>
          <w:rFonts w:hint="eastAsia"/>
        </w:rPr>
      </w:pPr>
      <w:r>
        <w:rPr>
          <w:rFonts w:hint="eastAsia"/>
        </w:rPr>
        <w:tab/>
        <w:t>比较解剖学通过对比不同物种间的解剖差异，探索进化关系。例如，通过研究人类与其他灵长类动物骨骼系统的相似性和差异性，可以揭示出人类进化的某些特征。这种跨物种的研究方法对于理解生物多样性和进化历程具有重要意义。</w:t>
      </w:r>
    </w:p>
    <w:p w14:paraId="69615CB6" w14:textId="77777777" w:rsidR="0064301D" w:rsidRDefault="0064301D">
      <w:pPr>
        <w:rPr>
          <w:rFonts w:hint="eastAsia"/>
        </w:rPr>
      </w:pPr>
    </w:p>
    <w:p w14:paraId="329626D4" w14:textId="77777777" w:rsidR="0064301D" w:rsidRDefault="0064301D">
      <w:pPr>
        <w:rPr>
          <w:rFonts w:hint="eastAsia"/>
        </w:rPr>
      </w:pPr>
    </w:p>
    <w:p w14:paraId="0413F2E4" w14:textId="77777777" w:rsidR="0064301D" w:rsidRDefault="0064301D">
      <w:pPr>
        <w:rPr>
          <w:rFonts w:hint="eastAsia"/>
        </w:rPr>
      </w:pPr>
    </w:p>
    <w:p w14:paraId="6D37D50E" w14:textId="77777777" w:rsidR="0064301D" w:rsidRDefault="0064301D">
      <w:pPr>
        <w:rPr>
          <w:rFonts w:hint="eastAsia"/>
        </w:rPr>
      </w:pPr>
      <w:r>
        <w:rPr>
          <w:rFonts w:hint="eastAsia"/>
        </w:rPr>
        <w:tab/>
        <w:t>发育解剖学</w:t>
      </w:r>
    </w:p>
    <w:p w14:paraId="0EFFD60D" w14:textId="77777777" w:rsidR="0064301D" w:rsidRDefault="0064301D">
      <w:pPr>
        <w:rPr>
          <w:rFonts w:hint="eastAsia"/>
        </w:rPr>
      </w:pPr>
    </w:p>
    <w:p w14:paraId="6D946DF2" w14:textId="77777777" w:rsidR="0064301D" w:rsidRDefault="0064301D">
      <w:pPr>
        <w:rPr>
          <w:rFonts w:hint="eastAsia"/>
        </w:rPr>
      </w:pPr>
    </w:p>
    <w:p w14:paraId="3DA9F2B7" w14:textId="77777777" w:rsidR="0064301D" w:rsidRDefault="0064301D">
      <w:pPr>
        <w:rPr>
          <w:rFonts w:hint="eastAsia"/>
        </w:rPr>
      </w:pPr>
      <w:r>
        <w:rPr>
          <w:rFonts w:hint="eastAsia"/>
        </w:rPr>
        <w:tab/>
        <w:t>发育解剖学专注于个体从受精卵开始直至成年的整个发育过程中形态变化的研究。这不仅涉及胚胎期的快速生长和分化过程，还包括出生后各阶段的成长规律。发育解剖学对于预防先天性疾病、促进儿童健康发展等方面有着不可替代的作用。</w:t>
      </w:r>
    </w:p>
    <w:p w14:paraId="64EC77CD" w14:textId="77777777" w:rsidR="0064301D" w:rsidRDefault="0064301D">
      <w:pPr>
        <w:rPr>
          <w:rFonts w:hint="eastAsia"/>
        </w:rPr>
      </w:pPr>
    </w:p>
    <w:p w14:paraId="0FE8DC07" w14:textId="77777777" w:rsidR="0064301D" w:rsidRDefault="0064301D">
      <w:pPr>
        <w:rPr>
          <w:rFonts w:hint="eastAsia"/>
        </w:rPr>
      </w:pPr>
    </w:p>
    <w:p w14:paraId="03F5A2B4" w14:textId="77777777" w:rsidR="0064301D" w:rsidRDefault="0064301D">
      <w:pPr>
        <w:rPr>
          <w:rFonts w:hint="eastAsia"/>
        </w:rPr>
      </w:pPr>
    </w:p>
    <w:p w14:paraId="2C56DE30" w14:textId="77777777" w:rsidR="0064301D" w:rsidRDefault="0064301D">
      <w:pPr>
        <w:rPr>
          <w:rFonts w:hint="eastAsia"/>
        </w:rPr>
      </w:pPr>
      <w:r>
        <w:rPr>
          <w:rFonts w:hint="eastAsia"/>
        </w:rPr>
        <w:tab/>
        <w:t>应用解剖学</w:t>
      </w:r>
    </w:p>
    <w:p w14:paraId="7C13B0E2" w14:textId="77777777" w:rsidR="0064301D" w:rsidRDefault="0064301D">
      <w:pPr>
        <w:rPr>
          <w:rFonts w:hint="eastAsia"/>
        </w:rPr>
      </w:pPr>
    </w:p>
    <w:p w14:paraId="30DF1192" w14:textId="77777777" w:rsidR="0064301D" w:rsidRDefault="0064301D">
      <w:pPr>
        <w:rPr>
          <w:rFonts w:hint="eastAsia"/>
        </w:rPr>
      </w:pPr>
    </w:p>
    <w:p w14:paraId="59D7F4FE" w14:textId="77777777" w:rsidR="0064301D" w:rsidRDefault="0064301D">
      <w:pPr>
        <w:rPr>
          <w:rFonts w:hint="eastAsia"/>
        </w:rPr>
      </w:pPr>
      <w:r>
        <w:rPr>
          <w:rFonts w:hint="eastAsia"/>
        </w:rPr>
        <w:tab/>
        <w:t>应用解剖学将基础理论知识应用于实际操作之中，特别是在外科手术规划、医疗设备设计、康复治疗方案制定等方面发挥着关键作用。通过精准掌握人体结构信息，医生能够更加安全有效地实施治疗措施。</w:t>
      </w:r>
    </w:p>
    <w:p w14:paraId="12DECA9D" w14:textId="77777777" w:rsidR="0064301D" w:rsidRDefault="0064301D">
      <w:pPr>
        <w:rPr>
          <w:rFonts w:hint="eastAsia"/>
        </w:rPr>
      </w:pPr>
    </w:p>
    <w:p w14:paraId="5A3BFC07" w14:textId="77777777" w:rsidR="0064301D" w:rsidRDefault="0064301D">
      <w:pPr>
        <w:rPr>
          <w:rFonts w:hint="eastAsia"/>
        </w:rPr>
      </w:pPr>
    </w:p>
    <w:p w14:paraId="272E773B" w14:textId="77777777" w:rsidR="0064301D" w:rsidRDefault="0064301D">
      <w:pPr>
        <w:rPr>
          <w:rFonts w:hint="eastAsia"/>
        </w:rPr>
      </w:pPr>
    </w:p>
    <w:p w14:paraId="00C696F2" w14:textId="77777777" w:rsidR="0064301D" w:rsidRDefault="0064301D">
      <w:pPr>
        <w:rPr>
          <w:rFonts w:hint="eastAsia"/>
        </w:rPr>
      </w:pPr>
      <w:r>
        <w:rPr>
          <w:rFonts w:hint="eastAsia"/>
        </w:rPr>
        <w:tab/>
        <w:t>最后的总结</w:t>
      </w:r>
    </w:p>
    <w:p w14:paraId="658C543B" w14:textId="77777777" w:rsidR="0064301D" w:rsidRDefault="0064301D">
      <w:pPr>
        <w:rPr>
          <w:rFonts w:hint="eastAsia"/>
        </w:rPr>
      </w:pPr>
    </w:p>
    <w:p w14:paraId="2BBB4CBE" w14:textId="77777777" w:rsidR="0064301D" w:rsidRDefault="0064301D">
      <w:pPr>
        <w:rPr>
          <w:rFonts w:hint="eastAsia"/>
        </w:rPr>
      </w:pPr>
    </w:p>
    <w:p w14:paraId="67E71B3D" w14:textId="77777777" w:rsidR="0064301D" w:rsidRDefault="0064301D">
      <w:pPr>
        <w:rPr>
          <w:rFonts w:hint="eastAsia"/>
        </w:rPr>
      </w:pPr>
      <w:r>
        <w:rPr>
          <w:rFonts w:hint="eastAsia"/>
        </w:rPr>
        <w:tab/>
        <w:t>解剖学作为一门古老而又充满活力的学科，随着科学技术的进步而不断发展。从传统的解剖实践到现代分子水平的研究，每一个新发现都可能带来医学领域甚至是整个社会的重大变革。未来，解剖学将继续在推动人类健康事业发展中扮演着至关重要的角色。</w:t>
      </w:r>
    </w:p>
    <w:p w14:paraId="0F8B7A61" w14:textId="77777777" w:rsidR="0064301D" w:rsidRDefault="0064301D">
      <w:pPr>
        <w:rPr>
          <w:rFonts w:hint="eastAsia"/>
        </w:rPr>
      </w:pPr>
    </w:p>
    <w:p w14:paraId="3524B626" w14:textId="77777777" w:rsidR="0064301D" w:rsidRDefault="0064301D">
      <w:pPr>
        <w:rPr>
          <w:rFonts w:hint="eastAsia"/>
        </w:rPr>
      </w:pPr>
    </w:p>
    <w:p w14:paraId="501C6BF5" w14:textId="77777777" w:rsidR="0064301D" w:rsidRDefault="0064301D">
      <w:pPr>
        <w:rPr>
          <w:rFonts w:hint="eastAsia"/>
        </w:rPr>
      </w:pPr>
      <w:r>
        <w:rPr>
          <w:rFonts w:hint="eastAsia"/>
        </w:rPr>
        <w:t>本文是由懂得生活网（dongdeshenghuo.com）为大家创作</w:t>
      </w:r>
    </w:p>
    <w:p w14:paraId="38E5A12E" w14:textId="5C6CAC57" w:rsidR="00B567AE" w:rsidRDefault="00B567AE"/>
    <w:sectPr w:rsidR="00B56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AE"/>
    <w:rsid w:val="005077C5"/>
    <w:rsid w:val="0064301D"/>
    <w:rsid w:val="00B5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9FBEF-6E48-4AA8-A933-CF2C9F7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7AE"/>
    <w:rPr>
      <w:rFonts w:cstheme="majorBidi"/>
      <w:color w:val="2F5496" w:themeColor="accent1" w:themeShade="BF"/>
      <w:sz w:val="28"/>
      <w:szCs w:val="28"/>
    </w:rPr>
  </w:style>
  <w:style w:type="character" w:customStyle="1" w:styleId="50">
    <w:name w:val="标题 5 字符"/>
    <w:basedOn w:val="a0"/>
    <w:link w:val="5"/>
    <w:uiPriority w:val="9"/>
    <w:semiHidden/>
    <w:rsid w:val="00B567AE"/>
    <w:rPr>
      <w:rFonts w:cstheme="majorBidi"/>
      <w:color w:val="2F5496" w:themeColor="accent1" w:themeShade="BF"/>
      <w:sz w:val="24"/>
    </w:rPr>
  </w:style>
  <w:style w:type="character" w:customStyle="1" w:styleId="60">
    <w:name w:val="标题 6 字符"/>
    <w:basedOn w:val="a0"/>
    <w:link w:val="6"/>
    <w:uiPriority w:val="9"/>
    <w:semiHidden/>
    <w:rsid w:val="00B567AE"/>
    <w:rPr>
      <w:rFonts w:cstheme="majorBidi"/>
      <w:b/>
      <w:bCs/>
      <w:color w:val="2F5496" w:themeColor="accent1" w:themeShade="BF"/>
    </w:rPr>
  </w:style>
  <w:style w:type="character" w:customStyle="1" w:styleId="70">
    <w:name w:val="标题 7 字符"/>
    <w:basedOn w:val="a0"/>
    <w:link w:val="7"/>
    <w:uiPriority w:val="9"/>
    <w:semiHidden/>
    <w:rsid w:val="00B567AE"/>
    <w:rPr>
      <w:rFonts w:cstheme="majorBidi"/>
      <w:b/>
      <w:bCs/>
      <w:color w:val="595959" w:themeColor="text1" w:themeTint="A6"/>
    </w:rPr>
  </w:style>
  <w:style w:type="character" w:customStyle="1" w:styleId="80">
    <w:name w:val="标题 8 字符"/>
    <w:basedOn w:val="a0"/>
    <w:link w:val="8"/>
    <w:uiPriority w:val="9"/>
    <w:semiHidden/>
    <w:rsid w:val="00B567AE"/>
    <w:rPr>
      <w:rFonts w:cstheme="majorBidi"/>
      <w:color w:val="595959" w:themeColor="text1" w:themeTint="A6"/>
    </w:rPr>
  </w:style>
  <w:style w:type="character" w:customStyle="1" w:styleId="90">
    <w:name w:val="标题 9 字符"/>
    <w:basedOn w:val="a0"/>
    <w:link w:val="9"/>
    <w:uiPriority w:val="9"/>
    <w:semiHidden/>
    <w:rsid w:val="00B567AE"/>
    <w:rPr>
      <w:rFonts w:eastAsiaTheme="majorEastAsia" w:cstheme="majorBidi"/>
      <w:color w:val="595959" w:themeColor="text1" w:themeTint="A6"/>
    </w:rPr>
  </w:style>
  <w:style w:type="paragraph" w:styleId="a3">
    <w:name w:val="Title"/>
    <w:basedOn w:val="a"/>
    <w:next w:val="a"/>
    <w:link w:val="a4"/>
    <w:uiPriority w:val="10"/>
    <w:qFormat/>
    <w:rsid w:val="00B56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7AE"/>
    <w:pPr>
      <w:spacing w:before="160"/>
      <w:jc w:val="center"/>
    </w:pPr>
    <w:rPr>
      <w:i/>
      <w:iCs/>
      <w:color w:val="404040" w:themeColor="text1" w:themeTint="BF"/>
    </w:rPr>
  </w:style>
  <w:style w:type="character" w:customStyle="1" w:styleId="a8">
    <w:name w:val="引用 字符"/>
    <w:basedOn w:val="a0"/>
    <w:link w:val="a7"/>
    <w:uiPriority w:val="29"/>
    <w:rsid w:val="00B567AE"/>
    <w:rPr>
      <w:i/>
      <w:iCs/>
      <w:color w:val="404040" w:themeColor="text1" w:themeTint="BF"/>
    </w:rPr>
  </w:style>
  <w:style w:type="paragraph" w:styleId="a9">
    <w:name w:val="List Paragraph"/>
    <w:basedOn w:val="a"/>
    <w:uiPriority w:val="34"/>
    <w:qFormat/>
    <w:rsid w:val="00B567AE"/>
    <w:pPr>
      <w:ind w:left="720"/>
      <w:contextualSpacing/>
    </w:pPr>
  </w:style>
  <w:style w:type="character" w:styleId="aa">
    <w:name w:val="Intense Emphasis"/>
    <w:basedOn w:val="a0"/>
    <w:uiPriority w:val="21"/>
    <w:qFormat/>
    <w:rsid w:val="00B567AE"/>
    <w:rPr>
      <w:i/>
      <w:iCs/>
      <w:color w:val="2F5496" w:themeColor="accent1" w:themeShade="BF"/>
    </w:rPr>
  </w:style>
  <w:style w:type="paragraph" w:styleId="ab">
    <w:name w:val="Intense Quote"/>
    <w:basedOn w:val="a"/>
    <w:next w:val="a"/>
    <w:link w:val="ac"/>
    <w:uiPriority w:val="30"/>
    <w:qFormat/>
    <w:rsid w:val="00B5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7AE"/>
    <w:rPr>
      <w:i/>
      <w:iCs/>
      <w:color w:val="2F5496" w:themeColor="accent1" w:themeShade="BF"/>
    </w:rPr>
  </w:style>
  <w:style w:type="character" w:styleId="ad">
    <w:name w:val="Intense Reference"/>
    <w:basedOn w:val="a0"/>
    <w:uiPriority w:val="32"/>
    <w:qFormat/>
    <w:rsid w:val="00B56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