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D88C1" w14:textId="77777777" w:rsidR="0021101D" w:rsidRDefault="0021101D">
      <w:pPr>
        <w:rPr>
          <w:rFonts w:hint="eastAsia"/>
        </w:rPr>
      </w:pPr>
    </w:p>
    <w:p w14:paraId="21477F23" w14:textId="77777777" w:rsidR="0021101D" w:rsidRDefault="0021101D">
      <w:pPr>
        <w:rPr>
          <w:rFonts w:hint="eastAsia"/>
        </w:rPr>
      </w:pPr>
      <w:r>
        <w:rPr>
          <w:rFonts w:hint="eastAsia"/>
        </w:rPr>
        <w:tab/>
        <w:t>蔫怎么拼音</w:t>
      </w:r>
    </w:p>
    <w:p w14:paraId="49B4D912" w14:textId="77777777" w:rsidR="0021101D" w:rsidRDefault="0021101D">
      <w:pPr>
        <w:rPr>
          <w:rFonts w:hint="eastAsia"/>
        </w:rPr>
      </w:pPr>
    </w:p>
    <w:p w14:paraId="08779B05" w14:textId="77777777" w:rsidR="0021101D" w:rsidRDefault="0021101D">
      <w:pPr>
        <w:rPr>
          <w:rFonts w:hint="eastAsia"/>
        </w:rPr>
      </w:pPr>
    </w:p>
    <w:p w14:paraId="03E665A2" w14:textId="77777777" w:rsidR="0021101D" w:rsidRDefault="0021101D">
      <w:pPr>
        <w:rPr>
          <w:rFonts w:hint="eastAsia"/>
        </w:rPr>
      </w:pPr>
      <w:r>
        <w:rPr>
          <w:rFonts w:hint="eastAsia"/>
        </w:rPr>
        <w:tab/>
        <w:t>“蔫”这个汉字在汉语中的拼音是 “niān”。它属于第一声（阴平声），发音时声调平直。在学习或使用中文的过程中，正确掌握汉字的拼音对于提高语言交流能力非常重要。拼音系统作为汉语普通话的罗马化方案，它帮助非母语者能够更好地理解并学习这门语言。</w:t>
      </w:r>
    </w:p>
    <w:p w14:paraId="7729120C" w14:textId="77777777" w:rsidR="0021101D" w:rsidRDefault="0021101D">
      <w:pPr>
        <w:rPr>
          <w:rFonts w:hint="eastAsia"/>
        </w:rPr>
      </w:pPr>
    </w:p>
    <w:p w14:paraId="7164E348" w14:textId="77777777" w:rsidR="0021101D" w:rsidRDefault="0021101D">
      <w:pPr>
        <w:rPr>
          <w:rFonts w:hint="eastAsia"/>
        </w:rPr>
      </w:pPr>
    </w:p>
    <w:p w14:paraId="58D09777" w14:textId="77777777" w:rsidR="0021101D" w:rsidRDefault="0021101D">
      <w:pPr>
        <w:rPr>
          <w:rFonts w:hint="eastAsia"/>
        </w:rPr>
      </w:pPr>
    </w:p>
    <w:p w14:paraId="6864FB37" w14:textId="77777777" w:rsidR="0021101D" w:rsidRDefault="0021101D">
      <w:pPr>
        <w:rPr>
          <w:rFonts w:hint="eastAsia"/>
        </w:rPr>
      </w:pPr>
      <w:r>
        <w:rPr>
          <w:rFonts w:hint="eastAsia"/>
        </w:rPr>
        <w:tab/>
        <w:t>蔫字的基本含义</w:t>
      </w:r>
    </w:p>
    <w:p w14:paraId="61C59F2F" w14:textId="77777777" w:rsidR="0021101D" w:rsidRDefault="0021101D">
      <w:pPr>
        <w:rPr>
          <w:rFonts w:hint="eastAsia"/>
        </w:rPr>
      </w:pPr>
    </w:p>
    <w:p w14:paraId="359436B8" w14:textId="77777777" w:rsidR="0021101D" w:rsidRDefault="0021101D">
      <w:pPr>
        <w:rPr>
          <w:rFonts w:hint="eastAsia"/>
        </w:rPr>
      </w:pPr>
    </w:p>
    <w:p w14:paraId="64F08073" w14:textId="77777777" w:rsidR="0021101D" w:rsidRDefault="0021101D">
      <w:pPr>
        <w:rPr>
          <w:rFonts w:hint="eastAsia"/>
        </w:rPr>
      </w:pPr>
      <w:r>
        <w:rPr>
          <w:rFonts w:hint="eastAsia"/>
        </w:rPr>
        <w:tab/>
        <w:t>“蔫”这个字通常用来描述植物的状态，特别是当它们因为缺水或其他原因而显得没有活力的样子。比如我们可以说一棵植物因为没有得到足够的水分而变得“蔫了”。“蔫”也可以用来形容人精神状态不佳，看起来无精打采的样子。这种用法更加口语化，在日常对话中比较常见。</w:t>
      </w:r>
    </w:p>
    <w:p w14:paraId="3DAF671C" w14:textId="77777777" w:rsidR="0021101D" w:rsidRDefault="0021101D">
      <w:pPr>
        <w:rPr>
          <w:rFonts w:hint="eastAsia"/>
        </w:rPr>
      </w:pPr>
    </w:p>
    <w:p w14:paraId="4044EEB1" w14:textId="77777777" w:rsidR="0021101D" w:rsidRDefault="0021101D">
      <w:pPr>
        <w:rPr>
          <w:rFonts w:hint="eastAsia"/>
        </w:rPr>
      </w:pPr>
    </w:p>
    <w:p w14:paraId="3B5B416D" w14:textId="77777777" w:rsidR="0021101D" w:rsidRDefault="0021101D">
      <w:pPr>
        <w:rPr>
          <w:rFonts w:hint="eastAsia"/>
        </w:rPr>
      </w:pPr>
    </w:p>
    <w:p w14:paraId="3F8BD66F" w14:textId="77777777" w:rsidR="0021101D" w:rsidRDefault="0021101D">
      <w:pPr>
        <w:rPr>
          <w:rFonts w:hint="eastAsia"/>
        </w:rPr>
      </w:pPr>
      <w:r>
        <w:rPr>
          <w:rFonts w:hint="eastAsia"/>
        </w:rPr>
        <w:tab/>
        <w:t>蔫与其他相似词汇的区别</w:t>
      </w:r>
    </w:p>
    <w:p w14:paraId="1ED80781" w14:textId="77777777" w:rsidR="0021101D" w:rsidRDefault="0021101D">
      <w:pPr>
        <w:rPr>
          <w:rFonts w:hint="eastAsia"/>
        </w:rPr>
      </w:pPr>
    </w:p>
    <w:p w14:paraId="26FFA7E6" w14:textId="77777777" w:rsidR="0021101D" w:rsidRDefault="0021101D">
      <w:pPr>
        <w:rPr>
          <w:rFonts w:hint="eastAsia"/>
        </w:rPr>
      </w:pPr>
    </w:p>
    <w:p w14:paraId="7204FDA9" w14:textId="77777777" w:rsidR="0021101D" w:rsidRDefault="0021101D">
      <w:pPr>
        <w:rPr>
          <w:rFonts w:hint="eastAsia"/>
        </w:rPr>
      </w:pPr>
      <w:r>
        <w:rPr>
          <w:rFonts w:hint="eastAsia"/>
        </w:rPr>
        <w:tab/>
        <w:t>虽然“蔫”可以用来表示事物失去活力的状态，但它与一些意思相近但具体应用场景不同的词语有所区别。“枯萎”更多指的是植物由于老化或者长期干旱导致最终死亡前的状态；“憔悴”则侧重于表现因病痛、劳累等原因造成的身体衰弱或脸色不好看的样子。相比之下，“蔫”更加强调暂时性以及可逆性的特点。</w:t>
      </w:r>
    </w:p>
    <w:p w14:paraId="1F8B918A" w14:textId="77777777" w:rsidR="0021101D" w:rsidRDefault="0021101D">
      <w:pPr>
        <w:rPr>
          <w:rFonts w:hint="eastAsia"/>
        </w:rPr>
      </w:pPr>
    </w:p>
    <w:p w14:paraId="6A2C52BE" w14:textId="77777777" w:rsidR="0021101D" w:rsidRDefault="0021101D">
      <w:pPr>
        <w:rPr>
          <w:rFonts w:hint="eastAsia"/>
        </w:rPr>
      </w:pPr>
    </w:p>
    <w:p w14:paraId="64BAB682" w14:textId="77777777" w:rsidR="0021101D" w:rsidRDefault="0021101D">
      <w:pPr>
        <w:rPr>
          <w:rFonts w:hint="eastAsia"/>
        </w:rPr>
      </w:pPr>
    </w:p>
    <w:p w14:paraId="7D20B0CC" w14:textId="77777777" w:rsidR="0021101D" w:rsidRDefault="0021101D">
      <w:pPr>
        <w:rPr>
          <w:rFonts w:hint="eastAsia"/>
        </w:rPr>
      </w:pPr>
      <w:r>
        <w:rPr>
          <w:rFonts w:hint="eastAsia"/>
        </w:rPr>
        <w:tab/>
        <w:t>如何通过上下文判断“蔫”的使用场合</w:t>
      </w:r>
    </w:p>
    <w:p w14:paraId="2424525D" w14:textId="77777777" w:rsidR="0021101D" w:rsidRDefault="0021101D">
      <w:pPr>
        <w:rPr>
          <w:rFonts w:hint="eastAsia"/>
        </w:rPr>
      </w:pPr>
    </w:p>
    <w:p w14:paraId="49577A3E" w14:textId="77777777" w:rsidR="0021101D" w:rsidRDefault="0021101D">
      <w:pPr>
        <w:rPr>
          <w:rFonts w:hint="eastAsia"/>
        </w:rPr>
      </w:pPr>
    </w:p>
    <w:p w14:paraId="04899CC8" w14:textId="77777777" w:rsidR="0021101D" w:rsidRDefault="0021101D">
      <w:pPr>
        <w:rPr>
          <w:rFonts w:hint="eastAsia"/>
        </w:rPr>
      </w:pPr>
      <w:r>
        <w:rPr>
          <w:rFonts w:hint="eastAsia"/>
        </w:rPr>
        <w:tab/>
        <w:t>要准确地运用“蔫”这个词，关键在于理解其所在句子的整体意思。如果是在谈论植物生长状况时遇到了这个词，那么很可能就是在说植物看起来不够健康或缺乏生机。而在涉及人物描写的情境下，则是指某人看上去情绪低落、疲惫不堪。通过仔细阅读前后文，并结合实际场景来判断，可以帮助读者或学习者更好地把握“蔫”的准确含义。</w:t>
      </w:r>
    </w:p>
    <w:p w14:paraId="5DF84380" w14:textId="77777777" w:rsidR="0021101D" w:rsidRDefault="0021101D">
      <w:pPr>
        <w:rPr>
          <w:rFonts w:hint="eastAsia"/>
        </w:rPr>
      </w:pPr>
    </w:p>
    <w:p w14:paraId="48F9741E" w14:textId="77777777" w:rsidR="0021101D" w:rsidRDefault="0021101D">
      <w:pPr>
        <w:rPr>
          <w:rFonts w:hint="eastAsia"/>
        </w:rPr>
      </w:pPr>
    </w:p>
    <w:p w14:paraId="05D83268" w14:textId="77777777" w:rsidR="0021101D" w:rsidRDefault="0021101D">
      <w:pPr>
        <w:rPr>
          <w:rFonts w:hint="eastAsia"/>
        </w:rPr>
      </w:pPr>
    </w:p>
    <w:p w14:paraId="272D500D" w14:textId="77777777" w:rsidR="0021101D" w:rsidRDefault="0021101D">
      <w:pPr>
        <w:rPr>
          <w:rFonts w:hint="eastAsia"/>
        </w:rPr>
      </w:pPr>
      <w:r>
        <w:rPr>
          <w:rFonts w:hint="eastAsia"/>
        </w:rPr>
        <w:tab/>
        <w:t>蔫字在不同方言中的读音变化</w:t>
      </w:r>
    </w:p>
    <w:p w14:paraId="03440D7A" w14:textId="77777777" w:rsidR="0021101D" w:rsidRDefault="0021101D">
      <w:pPr>
        <w:rPr>
          <w:rFonts w:hint="eastAsia"/>
        </w:rPr>
      </w:pPr>
    </w:p>
    <w:p w14:paraId="1205ED25" w14:textId="77777777" w:rsidR="0021101D" w:rsidRDefault="0021101D">
      <w:pPr>
        <w:rPr>
          <w:rFonts w:hint="eastAsia"/>
        </w:rPr>
      </w:pPr>
    </w:p>
    <w:p w14:paraId="24D947B2" w14:textId="77777777" w:rsidR="0021101D" w:rsidRDefault="0021101D">
      <w:pPr>
        <w:rPr>
          <w:rFonts w:hint="eastAsia"/>
        </w:rPr>
      </w:pPr>
      <w:r>
        <w:rPr>
          <w:rFonts w:hint="eastAsia"/>
        </w:rPr>
        <w:tab/>
        <w:t>值得注意的是，虽然“蔫”字的标准普通话发音是“niān”，但在某些地方方言中，可能会有不同的发音方式。例如，在某些北方方言里，人们可能会发成类似于“nian”的音，不过仍然保持第一声调。方言之间的差异体现了中华文化的多样性，但对于学习标准普通话的朋友来说，还是应该按照官方推荐的方式进行发音练习。</w:t>
      </w:r>
    </w:p>
    <w:p w14:paraId="21986D46" w14:textId="77777777" w:rsidR="0021101D" w:rsidRDefault="0021101D">
      <w:pPr>
        <w:rPr>
          <w:rFonts w:hint="eastAsia"/>
        </w:rPr>
      </w:pPr>
    </w:p>
    <w:p w14:paraId="20EDEEEE" w14:textId="77777777" w:rsidR="0021101D" w:rsidRDefault="0021101D">
      <w:pPr>
        <w:rPr>
          <w:rFonts w:hint="eastAsia"/>
        </w:rPr>
      </w:pPr>
    </w:p>
    <w:p w14:paraId="3F166FDC" w14:textId="77777777" w:rsidR="0021101D" w:rsidRDefault="0021101D">
      <w:pPr>
        <w:rPr>
          <w:rFonts w:hint="eastAsia"/>
        </w:rPr>
      </w:pPr>
    </w:p>
    <w:p w14:paraId="3153DF4A" w14:textId="77777777" w:rsidR="0021101D" w:rsidRDefault="0021101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5DB6A32" w14:textId="77777777" w:rsidR="0021101D" w:rsidRDefault="0021101D">
      <w:pPr>
        <w:rPr>
          <w:rFonts w:hint="eastAsia"/>
        </w:rPr>
      </w:pPr>
    </w:p>
    <w:p w14:paraId="1E5D5FD6" w14:textId="77777777" w:rsidR="0021101D" w:rsidRDefault="0021101D">
      <w:pPr>
        <w:rPr>
          <w:rFonts w:hint="eastAsia"/>
        </w:rPr>
      </w:pPr>
    </w:p>
    <w:p w14:paraId="4AEBF145" w14:textId="77777777" w:rsidR="0021101D" w:rsidRDefault="0021101D">
      <w:pPr>
        <w:rPr>
          <w:rFonts w:hint="eastAsia"/>
        </w:rPr>
      </w:pPr>
      <w:r>
        <w:rPr>
          <w:rFonts w:hint="eastAsia"/>
        </w:rPr>
        <w:tab/>
        <w:t>“蔫”是一个用来描绘植物或人处于一种较为消极、缺乏生气状态下的词语。了解其正确的拼音“niān”对于提升中文水平很有帮助。同时，通过对比分析与之相关的其他词汇，我们可以更深入地理解“蔫”的独特之处及其在不同语境下的应用方法。希望这篇简短的文章能为你提供有价值的信息，并激发起对中国语言文化进一步探索的兴趣。</w:t>
      </w:r>
    </w:p>
    <w:p w14:paraId="35E0CADA" w14:textId="77777777" w:rsidR="0021101D" w:rsidRDefault="0021101D">
      <w:pPr>
        <w:rPr>
          <w:rFonts w:hint="eastAsia"/>
        </w:rPr>
      </w:pPr>
    </w:p>
    <w:p w14:paraId="34385E7A" w14:textId="77777777" w:rsidR="0021101D" w:rsidRDefault="0021101D">
      <w:pPr>
        <w:rPr>
          <w:rFonts w:hint="eastAsia"/>
        </w:rPr>
      </w:pPr>
    </w:p>
    <w:p w14:paraId="54891964" w14:textId="77777777" w:rsidR="0021101D" w:rsidRDefault="002110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0446EF" w14:textId="718D4B27" w:rsidR="00ED1951" w:rsidRDefault="00ED1951"/>
    <w:sectPr w:rsidR="00ED1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951"/>
    <w:rsid w:val="0021101D"/>
    <w:rsid w:val="005077C5"/>
    <w:rsid w:val="00ED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735DAD-50E4-485F-8EE7-254077D11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19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9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9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9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9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9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9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19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19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19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19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19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19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19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19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19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19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19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19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1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19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19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19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19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19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19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19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19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19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