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25CD" w14:textId="77777777" w:rsidR="002E24B1" w:rsidRDefault="002E24B1">
      <w:pPr>
        <w:rPr>
          <w:rFonts w:hint="eastAsia"/>
        </w:rPr>
      </w:pPr>
    </w:p>
    <w:p w14:paraId="00326633" w14:textId="77777777" w:rsidR="002E24B1" w:rsidRDefault="002E24B1">
      <w:pPr>
        <w:rPr>
          <w:rFonts w:hint="eastAsia"/>
        </w:rPr>
      </w:pPr>
      <w:r>
        <w:rPr>
          <w:rFonts w:hint="eastAsia"/>
        </w:rPr>
        <w:tab/>
        <w:t>萝卜的笔画顺序概述</w:t>
      </w:r>
    </w:p>
    <w:p w14:paraId="6D192944" w14:textId="77777777" w:rsidR="002E24B1" w:rsidRDefault="002E24B1">
      <w:pPr>
        <w:rPr>
          <w:rFonts w:hint="eastAsia"/>
        </w:rPr>
      </w:pPr>
    </w:p>
    <w:p w14:paraId="370A13B9" w14:textId="77777777" w:rsidR="002E24B1" w:rsidRDefault="002E24B1">
      <w:pPr>
        <w:rPr>
          <w:rFonts w:hint="eastAsia"/>
        </w:rPr>
      </w:pPr>
    </w:p>
    <w:p w14:paraId="4E8E9E12" w14:textId="77777777" w:rsidR="002E24B1" w:rsidRDefault="002E24B1">
      <w:pPr>
        <w:rPr>
          <w:rFonts w:hint="eastAsia"/>
        </w:rPr>
      </w:pPr>
      <w:r>
        <w:rPr>
          <w:rFonts w:hint="eastAsia"/>
        </w:rPr>
        <w:tab/>
        <w:t>在汉字书写中，笔画顺序是非常重要的，它不仅关系到书写的美观性，还涉及到汉字的正确性和规范性。对于“萝卜”这两个字来说，掌握其正确的笔画顺序，无论是对初学者还是对书法爱好者而言，都是非常有益的。本文将详细介绍“萝卜”的笔画顺序，帮助大家更好地学习和理解。</w:t>
      </w:r>
    </w:p>
    <w:p w14:paraId="1A7C75A7" w14:textId="77777777" w:rsidR="002E24B1" w:rsidRDefault="002E24B1">
      <w:pPr>
        <w:rPr>
          <w:rFonts w:hint="eastAsia"/>
        </w:rPr>
      </w:pPr>
    </w:p>
    <w:p w14:paraId="0C47B76D" w14:textId="77777777" w:rsidR="002E24B1" w:rsidRDefault="002E24B1">
      <w:pPr>
        <w:rPr>
          <w:rFonts w:hint="eastAsia"/>
        </w:rPr>
      </w:pPr>
    </w:p>
    <w:p w14:paraId="62366BC3" w14:textId="77777777" w:rsidR="002E24B1" w:rsidRDefault="002E24B1">
      <w:pPr>
        <w:rPr>
          <w:rFonts w:hint="eastAsia"/>
        </w:rPr>
      </w:pPr>
    </w:p>
    <w:p w14:paraId="5C43B34A" w14:textId="77777777" w:rsidR="002E24B1" w:rsidRDefault="002E24B1">
      <w:pPr>
        <w:rPr>
          <w:rFonts w:hint="eastAsia"/>
        </w:rPr>
      </w:pPr>
      <w:r>
        <w:rPr>
          <w:rFonts w:hint="eastAsia"/>
        </w:rPr>
        <w:tab/>
        <w:t>“萝”字的笔画顺序</w:t>
      </w:r>
    </w:p>
    <w:p w14:paraId="79C38622" w14:textId="77777777" w:rsidR="002E24B1" w:rsidRDefault="002E24B1">
      <w:pPr>
        <w:rPr>
          <w:rFonts w:hint="eastAsia"/>
        </w:rPr>
      </w:pPr>
    </w:p>
    <w:p w14:paraId="0FE1F9E3" w14:textId="77777777" w:rsidR="002E24B1" w:rsidRDefault="002E24B1">
      <w:pPr>
        <w:rPr>
          <w:rFonts w:hint="eastAsia"/>
        </w:rPr>
      </w:pPr>
    </w:p>
    <w:p w14:paraId="7E920B59" w14:textId="77777777" w:rsidR="002E24B1" w:rsidRDefault="002E24B1">
      <w:pPr>
        <w:rPr>
          <w:rFonts w:hint="eastAsia"/>
        </w:rPr>
      </w:pPr>
      <w:r>
        <w:rPr>
          <w:rFonts w:hint="eastAsia"/>
        </w:rPr>
        <w:tab/>
        <w:t>“萝”字由草字头和罗组成，共17划。首先从草字头开始书写：</w:t>
      </w:r>
    </w:p>
    <w:p w14:paraId="44CFF40D" w14:textId="77777777" w:rsidR="002E24B1" w:rsidRDefault="002E24B1">
      <w:pPr>
        <w:rPr>
          <w:rFonts w:hint="eastAsia"/>
        </w:rPr>
      </w:pPr>
    </w:p>
    <w:p w14:paraId="3B0D034E" w14:textId="77777777" w:rsidR="002E24B1" w:rsidRDefault="002E24B1">
      <w:pPr>
        <w:rPr>
          <w:rFonts w:hint="eastAsia"/>
        </w:rPr>
      </w:pPr>
      <w:r>
        <w:rPr>
          <w:rFonts w:hint="eastAsia"/>
        </w:rPr>
        <w:t>1. 撇（/）</w:t>
      </w:r>
    </w:p>
    <w:p w14:paraId="4D388966" w14:textId="77777777" w:rsidR="002E24B1" w:rsidRDefault="002E24B1">
      <w:pPr>
        <w:rPr>
          <w:rFonts w:hint="eastAsia"/>
        </w:rPr>
      </w:pPr>
    </w:p>
    <w:p w14:paraId="36E50EE6" w14:textId="77777777" w:rsidR="002E24B1" w:rsidRDefault="002E24B1">
      <w:pPr>
        <w:rPr>
          <w:rFonts w:hint="eastAsia"/>
        </w:rPr>
      </w:pPr>
      <w:r>
        <w:rPr>
          <w:rFonts w:hint="eastAsia"/>
        </w:rPr>
        <w:t>2. 横折（┐）</w:t>
      </w:r>
    </w:p>
    <w:p w14:paraId="27A02974" w14:textId="77777777" w:rsidR="002E24B1" w:rsidRDefault="002E24B1">
      <w:pPr>
        <w:rPr>
          <w:rFonts w:hint="eastAsia"/>
        </w:rPr>
      </w:pPr>
    </w:p>
    <w:p w14:paraId="6051B8C1" w14:textId="77777777" w:rsidR="002E24B1" w:rsidRDefault="002E24B1">
      <w:pPr>
        <w:rPr>
          <w:rFonts w:hint="eastAsia"/>
        </w:rPr>
      </w:pPr>
      <w:r>
        <w:rPr>
          <w:rFonts w:hint="eastAsia"/>
        </w:rPr>
        <w:t>3. 横（—）</w:t>
      </w:r>
    </w:p>
    <w:p w14:paraId="6E2C76CE" w14:textId="77777777" w:rsidR="002E24B1" w:rsidRDefault="002E24B1">
      <w:pPr>
        <w:rPr>
          <w:rFonts w:hint="eastAsia"/>
        </w:rPr>
      </w:pPr>
    </w:p>
    <w:p w14:paraId="578723C3" w14:textId="77777777" w:rsidR="002E24B1" w:rsidRDefault="002E24B1">
      <w:pPr>
        <w:rPr>
          <w:rFonts w:hint="eastAsia"/>
        </w:rPr>
      </w:pPr>
      <w:r>
        <w:rPr>
          <w:rFonts w:hint="eastAsia"/>
        </w:rPr>
        <w:t>4. 横（—）</w:t>
      </w:r>
    </w:p>
    <w:p w14:paraId="562EE5CD" w14:textId="77777777" w:rsidR="002E24B1" w:rsidRDefault="002E24B1">
      <w:pPr>
        <w:rPr>
          <w:rFonts w:hint="eastAsia"/>
        </w:rPr>
      </w:pPr>
    </w:p>
    <w:p w14:paraId="16986472" w14:textId="77777777" w:rsidR="002E24B1" w:rsidRDefault="002E24B1">
      <w:pPr>
        <w:rPr>
          <w:rFonts w:hint="eastAsia"/>
        </w:rPr>
      </w:pPr>
      <w:r>
        <w:rPr>
          <w:rFonts w:hint="eastAsia"/>
        </w:rPr>
        <w:t>5. 撇（/）</w:t>
      </w:r>
    </w:p>
    <w:p w14:paraId="3BACAE31" w14:textId="77777777" w:rsidR="002E24B1" w:rsidRDefault="002E24B1">
      <w:pPr>
        <w:rPr>
          <w:rFonts w:hint="eastAsia"/>
        </w:rPr>
      </w:pPr>
    </w:p>
    <w:p w14:paraId="182DE2E0" w14:textId="77777777" w:rsidR="002E24B1" w:rsidRDefault="002E24B1">
      <w:pPr>
        <w:rPr>
          <w:rFonts w:hint="eastAsia"/>
        </w:rPr>
      </w:pPr>
      <w:r>
        <w:rPr>
          <w:rFonts w:hint="eastAsia"/>
        </w:rPr>
        <w:t>6. 竖折/竖弯钩（└）</w:t>
      </w:r>
    </w:p>
    <w:p w14:paraId="5595449B" w14:textId="77777777" w:rsidR="002E24B1" w:rsidRDefault="002E24B1">
      <w:pPr>
        <w:rPr>
          <w:rFonts w:hint="eastAsia"/>
        </w:rPr>
      </w:pPr>
    </w:p>
    <w:p w14:paraId="26855105" w14:textId="77777777" w:rsidR="002E24B1" w:rsidRDefault="002E24B1">
      <w:pPr>
        <w:rPr>
          <w:rFonts w:hint="eastAsia"/>
        </w:rPr>
      </w:pPr>
      <w:r>
        <w:rPr>
          <w:rFonts w:hint="eastAsia"/>
        </w:rPr>
        <w:t>接下来是“罗”部分：</w:t>
      </w:r>
    </w:p>
    <w:p w14:paraId="0E06EF8D" w14:textId="77777777" w:rsidR="002E24B1" w:rsidRDefault="002E24B1">
      <w:pPr>
        <w:rPr>
          <w:rFonts w:hint="eastAsia"/>
        </w:rPr>
      </w:pPr>
    </w:p>
    <w:p w14:paraId="70D3B86B" w14:textId="77777777" w:rsidR="002E24B1" w:rsidRDefault="002E24B1">
      <w:pPr>
        <w:rPr>
          <w:rFonts w:hint="eastAsia"/>
        </w:rPr>
      </w:pPr>
      <w:r>
        <w:rPr>
          <w:rFonts w:hint="eastAsia"/>
        </w:rPr>
        <w:t>7. 横（—）</w:t>
      </w:r>
    </w:p>
    <w:p w14:paraId="6F05BEAB" w14:textId="77777777" w:rsidR="002E24B1" w:rsidRDefault="002E24B1">
      <w:pPr>
        <w:rPr>
          <w:rFonts w:hint="eastAsia"/>
        </w:rPr>
      </w:pPr>
    </w:p>
    <w:p w14:paraId="5A961EC5" w14:textId="77777777" w:rsidR="002E24B1" w:rsidRDefault="002E24B1">
      <w:pPr>
        <w:rPr>
          <w:rFonts w:hint="eastAsia"/>
        </w:rPr>
      </w:pPr>
      <w:r>
        <w:rPr>
          <w:rFonts w:hint="eastAsia"/>
        </w:rPr>
        <w:t>8. 竖（|）</w:t>
      </w:r>
    </w:p>
    <w:p w14:paraId="1984999F" w14:textId="77777777" w:rsidR="002E24B1" w:rsidRDefault="002E24B1">
      <w:pPr>
        <w:rPr>
          <w:rFonts w:hint="eastAsia"/>
        </w:rPr>
      </w:pPr>
    </w:p>
    <w:p w14:paraId="783404CE" w14:textId="77777777" w:rsidR="002E24B1" w:rsidRDefault="002E24B1">
      <w:pPr>
        <w:rPr>
          <w:rFonts w:hint="eastAsia"/>
        </w:rPr>
      </w:pPr>
      <w:r>
        <w:rPr>
          <w:rFonts w:hint="eastAsia"/>
        </w:rPr>
        <w:t>9. 横折（┐）</w:t>
      </w:r>
    </w:p>
    <w:p w14:paraId="3DC73C47" w14:textId="77777777" w:rsidR="002E24B1" w:rsidRDefault="002E24B1">
      <w:pPr>
        <w:rPr>
          <w:rFonts w:hint="eastAsia"/>
        </w:rPr>
      </w:pPr>
    </w:p>
    <w:p w14:paraId="4C969648" w14:textId="77777777" w:rsidR="002E24B1" w:rsidRDefault="002E24B1">
      <w:pPr>
        <w:rPr>
          <w:rFonts w:hint="eastAsia"/>
        </w:rPr>
      </w:pPr>
      <w:r>
        <w:rPr>
          <w:rFonts w:hint="eastAsia"/>
        </w:rPr>
        <w:t>10. 横（—）</w:t>
      </w:r>
    </w:p>
    <w:p w14:paraId="2DCCC71F" w14:textId="77777777" w:rsidR="002E24B1" w:rsidRDefault="002E24B1">
      <w:pPr>
        <w:rPr>
          <w:rFonts w:hint="eastAsia"/>
        </w:rPr>
      </w:pPr>
    </w:p>
    <w:p w14:paraId="240DBABE" w14:textId="77777777" w:rsidR="002E24B1" w:rsidRDefault="002E24B1">
      <w:pPr>
        <w:rPr>
          <w:rFonts w:hint="eastAsia"/>
        </w:rPr>
      </w:pPr>
      <w:r>
        <w:rPr>
          <w:rFonts w:hint="eastAsia"/>
        </w:rPr>
        <w:t>11. 撇（/）</w:t>
      </w:r>
    </w:p>
    <w:p w14:paraId="51FD0963" w14:textId="77777777" w:rsidR="002E24B1" w:rsidRDefault="002E24B1">
      <w:pPr>
        <w:rPr>
          <w:rFonts w:hint="eastAsia"/>
        </w:rPr>
      </w:pPr>
    </w:p>
    <w:p w14:paraId="79653366" w14:textId="77777777" w:rsidR="002E24B1" w:rsidRDefault="002E24B1">
      <w:pPr>
        <w:rPr>
          <w:rFonts w:hint="eastAsia"/>
        </w:rPr>
      </w:pPr>
      <w:r>
        <w:rPr>
          <w:rFonts w:hint="eastAsia"/>
        </w:rPr>
        <w:t>12. 捺（）</w:t>
      </w:r>
    </w:p>
    <w:p w14:paraId="3863E759" w14:textId="77777777" w:rsidR="002E24B1" w:rsidRDefault="002E24B1">
      <w:pPr>
        <w:rPr>
          <w:rFonts w:hint="eastAsia"/>
        </w:rPr>
      </w:pPr>
    </w:p>
    <w:p w14:paraId="3844D210" w14:textId="77777777" w:rsidR="002E24B1" w:rsidRDefault="002E24B1">
      <w:pPr>
        <w:rPr>
          <w:rFonts w:hint="eastAsia"/>
        </w:rPr>
      </w:pPr>
      <w:r>
        <w:rPr>
          <w:rFonts w:hint="eastAsia"/>
        </w:rPr>
        <w:t>13. 竖折/竖弯钩（└）</w:t>
      </w:r>
    </w:p>
    <w:p w14:paraId="5B4DFDAC" w14:textId="77777777" w:rsidR="002E24B1" w:rsidRDefault="002E24B1">
      <w:pPr>
        <w:rPr>
          <w:rFonts w:hint="eastAsia"/>
        </w:rPr>
      </w:pPr>
    </w:p>
    <w:p w14:paraId="3A00112C" w14:textId="77777777" w:rsidR="002E24B1" w:rsidRDefault="002E24B1">
      <w:pPr>
        <w:rPr>
          <w:rFonts w:hint="eastAsia"/>
        </w:rPr>
      </w:pPr>
      <w:r>
        <w:rPr>
          <w:rFonts w:hint="eastAsia"/>
        </w:rPr>
        <w:t>14. 横折（┐）</w:t>
      </w:r>
    </w:p>
    <w:p w14:paraId="1735B201" w14:textId="77777777" w:rsidR="002E24B1" w:rsidRDefault="002E24B1">
      <w:pPr>
        <w:rPr>
          <w:rFonts w:hint="eastAsia"/>
        </w:rPr>
      </w:pPr>
    </w:p>
    <w:p w14:paraId="027E2255" w14:textId="77777777" w:rsidR="002E24B1" w:rsidRDefault="002E24B1">
      <w:pPr>
        <w:rPr>
          <w:rFonts w:hint="eastAsia"/>
        </w:rPr>
      </w:pPr>
      <w:r>
        <w:rPr>
          <w:rFonts w:hint="eastAsia"/>
        </w:rPr>
        <w:t>15. 横（—）</w:t>
      </w:r>
    </w:p>
    <w:p w14:paraId="2DB31B5E" w14:textId="77777777" w:rsidR="002E24B1" w:rsidRDefault="002E24B1">
      <w:pPr>
        <w:rPr>
          <w:rFonts w:hint="eastAsia"/>
        </w:rPr>
      </w:pPr>
    </w:p>
    <w:p w14:paraId="30FCD003" w14:textId="77777777" w:rsidR="002E24B1" w:rsidRDefault="002E24B1">
      <w:pPr>
        <w:rPr>
          <w:rFonts w:hint="eastAsia"/>
        </w:rPr>
      </w:pPr>
      <w:r>
        <w:rPr>
          <w:rFonts w:hint="eastAsia"/>
        </w:rPr>
        <w:t>16. 撇（/）</w:t>
      </w:r>
    </w:p>
    <w:p w14:paraId="31CA25C0" w14:textId="77777777" w:rsidR="002E24B1" w:rsidRDefault="002E24B1">
      <w:pPr>
        <w:rPr>
          <w:rFonts w:hint="eastAsia"/>
        </w:rPr>
      </w:pPr>
    </w:p>
    <w:p w14:paraId="14889DB0" w14:textId="77777777" w:rsidR="002E24B1" w:rsidRDefault="002E24B1">
      <w:pPr>
        <w:rPr>
          <w:rFonts w:hint="eastAsia"/>
        </w:rPr>
      </w:pPr>
      <w:r>
        <w:rPr>
          <w:rFonts w:hint="eastAsia"/>
        </w:rPr>
        <w:t>17. 竖折/竖弯钩（└）</w:t>
      </w:r>
    </w:p>
    <w:p w14:paraId="6671BBF7" w14:textId="77777777" w:rsidR="002E24B1" w:rsidRDefault="002E24B1">
      <w:pPr>
        <w:rPr>
          <w:rFonts w:hint="eastAsia"/>
        </w:rPr>
      </w:pPr>
    </w:p>
    <w:p w14:paraId="53A45272" w14:textId="77777777" w:rsidR="002E24B1" w:rsidRDefault="002E24B1">
      <w:pPr>
        <w:rPr>
          <w:rFonts w:hint="eastAsia"/>
        </w:rPr>
      </w:pPr>
      <w:r>
        <w:rPr>
          <w:rFonts w:hint="eastAsia"/>
        </w:rPr>
        <w:t>通过这样的顺序，“萝”字便可以流畅而准确地书写出来。</w:t>
      </w:r>
    </w:p>
    <w:p w14:paraId="109748F2" w14:textId="77777777" w:rsidR="002E24B1" w:rsidRDefault="002E24B1">
      <w:pPr>
        <w:rPr>
          <w:rFonts w:hint="eastAsia"/>
        </w:rPr>
      </w:pPr>
    </w:p>
    <w:p w14:paraId="2EAA5A92" w14:textId="77777777" w:rsidR="002E24B1" w:rsidRDefault="002E24B1">
      <w:pPr>
        <w:rPr>
          <w:rFonts w:hint="eastAsia"/>
        </w:rPr>
      </w:pPr>
    </w:p>
    <w:p w14:paraId="2C3EC98D" w14:textId="77777777" w:rsidR="002E24B1" w:rsidRDefault="002E24B1">
      <w:pPr>
        <w:rPr>
          <w:rFonts w:hint="eastAsia"/>
        </w:rPr>
      </w:pPr>
    </w:p>
    <w:p w14:paraId="0D0D1D82" w14:textId="77777777" w:rsidR="002E24B1" w:rsidRDefault="002E24B1">
      <w:pPr>
        <w:rPr>
          <w:rFonts w:hint="eastAsia"/>
        </w:rPr>
      </w:pPr>
      <w:r>
        <w:rPr>
          <w:rFonts w:hint="eastAsia"/>
        </w:rPr>
        <w:tab/>
        <w:t>“卜”字的笔画顺序</w:t>
      </w:r>
    </w:p>
    <w:p w14:paraId="50A8A04C" w14:textId="77777777" w:rsidR="002E24B1" w:rsidRDefault="002E24B1">
      <w:pPr>
        <w:rPr>
          <w:rFonts w:hint="eastAsia"/>
        </w:rPr>
      </w:pPr>
    </w:p>
    <w:p w14:paraId="4211ED53" w14:textId="77777777" w:rsidR="002E24B1" w:rsidRDefault="002E24B1">
      <w:pPr>
        <w:rPr>
          <w:rFonts w:hint="eastAsia"/>
        </w:rPr>
      </w:pPr>
    </w:p>
    <w:p w14:paraId="22478754" w14:textId="77777777" w:rsidR="002E24B1" w:rsidRDefault="002E24B1">
      <w:pPr>
        <w:rPr>
          <w:rFonts w:hint="eastAsia"/>
        </w:rPr>
      </w:pPr>
      <w:r>
        <w:rPr>
          <w:rFonts w:hint="eastAsia"/>
        </w:rPr>
        <w:tab/>
        <w:t>相比“萝”，“卜”字则简单得多，只有5划。</w:t>
      </w:r>
    </w:p>
    <w:p w14:paraId="289608B8" w14:textId="77777777" w:rsidR="002E24B1" w:rsidRDefault="002E24B1">
      <w:pPr>
        <w:rPr>
          <w:rFonts w:hint="eastAsia"/>
        </w:rPr>
      </w:pPr>
    </w:p>
    <w:p w14:paraId="10E92264" w14:textId="77777777" w:rsidR="002E24B1" w:rsidRDefault="002E24B1">
      <w:pPr>
        <w:rPr>
          <w:rFonts w:hint="eastAsia"/>
        </w:rPr>
      </w:pPr>
      <w:r>
        <w:rPr>
          <w:rFonts w:hint="eastAsia"/>
        </w:rPr>
        <w:t>1. 撇（/）</w:t>
      </w:r>
    </w:p>
    <w:p w14:paraId="52B33D02" w14:textId="77777777" w:rsidR="002E24B1" w:rsidRDefault="002E24B1">
      <w:pPr>
        <w:rPr>
          <w:rFonts w:hint="eastAsia"/>
        </w:rPr>
      </w:pPr>
    </w:p>
    <w:p w14:paraId="299330DD" w14:textId="77777777" w:rsidR="002E24B1" w:rsidRDefault="002E24B1">
      <w:pPr>
        <w:rPr>
          <w:rFonts w:hint="eastAsia"/>
        </w:rPr>
      </w:pPr>
      <w:r>
        <w:rPr>
          <w:rFonts w:hint="eastAsia"/>
        </w:rPr>
        <w:t>2. 竖（|）</w:t>
      </w:r>
    </w:p>
    <w:p w14:paraId="6C562824" w14:textId="77777777" w:rsidR="002E24B1" w:rsidRDefault="002E24B1">
      <w:pPr>
        <w:rPr>
          <w:rFonts w:hint="eastAsia"/>
        </w:rPr>
      </w:pPr>
    </w:p>
    <w:p w14:paraId="2B375FD7" w14:textId="77777777" w:rsidR="002E24B1" w:rsidRDefault="002E24B1">
      <w:pPr>
        <w:rPr>
          <w:rFonts w:hint="eastAsia"/>
        </w:rPr>
      </w:pPr>
      <w:r>
        <w:rPr>
          <w:rFonts w:hint="eastAsia"/>
        </w:rPr>
        <w:t>3. 横折钩（┐）</w:t>
      </w:r>
    </w:p>
    <w:p w14:paraId="5ABE8494" w14:textId="77777777" w:rsidR="002E24B1" w:rsidRDefault="002E24B1">
      <w:pPr>
        <w:rPr>
          <w:rFonts w:hint="eastAsia"/>
        </w:rPr>
      </w:pPr>
    </w:p>
    <w:p w14:paraId="0DA09318" w14:textId="77777777" w:rsidR="002E24B1" w:rsidRDefault="002E24B1">
      <w:pPr>
        <w:rPr>
          <w:rFonts w:hint="eastAsia"/>
        </w:rPr>
      </w:pPr>
      <w:r>
        <w:rPr>
          <w:rFonts w:hint="eastAsia"/>
        </w:rPr>
        <w:t>4. 横（—）</w:t>
      </w:r>
    </w:p>
    <w:p w14:paraId="4A6359FF" w14:textId="77777777" w:rsidR="002E24B1" w:rsidRDefault="002E24B1">
      <w:pPr>
        <w:rPr>
          <w:rFonts w:hint="eastAsia"/>
        </w:rPr>
      </w:pPr>
    </w:p>
    <w:p w14:paraId="38F2A8CB" w14:textId="77777777" w:rsidR="002E24B1" w:rsidRDefault="002E24B1">
      <w:pPr>
        <w:rPr>
          <w:rFonts w:hint="eastAsia"/>
        </w:rPr>
      </w:pPr>
      <w:r>
        <w:rPr>
          <w:rFonts w:hint="eastAsia"/>
        </w:rPr>
        <w:t>5. 撇（/）</w:t>
      </w:r>
    </w:p>
    <w:p w14:paraId="1B95DA6F" w14:textId="77777777" w:rsidR="002E24B1" w:rsidRDefault="002E24B1">
      <w:pPr>
        <w:rPr>
          <w:rFonts w:hint="eastAsia"/>
        </w:rPr>
      </w:pPr>
    </w:p>
    <w:p w14:paraId="0792D3CA" w14:textId="77777777" w:rsidR="002E24B1" w:rsidRDefault="002E24B1">
      <w:pPr>
        <w:rPr>
          <w:rFonts w:hint="eastAsia"/>
        </w:rPr>
      </w:pPr>
      <w:r>
        <w:rPr>
          <w:rFonts w:hint="eastAsia"/>
        </w:rPr>
        <w:t>虽然笔画不多，但是每一步都需仔细，尤其是最后一笔撇的走向，直接影响到整个字的平衡与美感。</w:t>
      </w:r>
    </w:p>
    <w:p w14:paraId="1FFEC8B7" w14:textId="77777777" w:rsidR="002E24B1" w:rsidRDefault="002E24B1">
      <w:pPr>
        <w:rPr>
          <w:rFonts w:hint="eastAsia"/>
        </w:rPr>
      </w:pPr>
    </w:p>
    <w:p w14:paraId="6278A0FA" w14:textId="77777777" w:rsidR="002E24B1" w:rsidRDefault="002E24B1">
      <w:pPr>
        <w:rPr>
          <w:rFonts w:hint="eastAsia"/>
        </w:rPr>
      </w:pPr>
    </w:p>
    <w:p w14:paraId="38305ADF" w14:textId="77777777" w:rsidR="002E24B1" w:rsidRDefault="002E24B1">
      <w:pPr>
        <w:rPr>
          <w:rFonts w:hint="eastAsia"/>
        </w:rPr>
      </w:pPr>
    </w:p>
    <w:p w14:paraId="4D777225" w14:textId="77777777" w:rsidR="002E24B1" w:rsidRDefault="002E24B1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3D93F95C" w14:textId="77777777" w:rsidR="002E24B1" w:rsidRDefault="002E24B1">
      <w:pPr>
        <w:rPr>
          <w:rFonts w:hint="eastAsia"/>
        </w:rPr>
      </w:pPr>
    </w:p>
    <w:p w14:paraId="47DF89AA" w14:textId="77777777" w:rsidR="002E24B1" w:rsidRDefault="002E24B1">
      <w:pPr>
        <w:rPr>
          <w:rFonts w:hint="eastAsia"/>
        </w:rPr>
      </w:pPr>
    </w:p>
    <w:p w14:paraId="5853DCDF" w14:textId="77777777" w:rsidR="002E24B1" w:rsidRDefault="002E24B1">
      <w:pPr>
        <w:rPr>
          <w:rFonts w:hint="eastAsia"/>
        </w:rPr>
      </w:pPr>
      <w:r>
        <w:rPr>
          <w:rFonts w:hint="eastAsia"/>
        </w:rPr>
        <w:tab/>
        <w:t>对于想要提高汉字书写水平的朋友来说，除了了解每个字的正确笔画顺序外，还需要不断地练习。可以通过描红、临摹等方式来加深记忆，同时也可以尝试使用不同的书写工具，如毛笔、钢笔等，来体验不同材质带来的书写乐趣。观看一些专业的书法教学视频，也是提升书写技巧的好方法。</w:t>
      </w:r>
    </w:p>
    <w:p w14:paraId="40C527F4" w14:textId="77777777" w:rsidR="002E24B1" w:rsidRDefault="002E24B1">
      <w:pPr>
        <w:rPr>
          <w:rFonts w:hint="eastAsia"/>
        </w:rPr>
      </w:pPr>
    </w:p>
    <w:p w14:paraId="52DB6790" w14:textId="77777777" w:rsidR="002E24B1" w:rsidRDefault="002E24B1">
      <w:pPr>
        <w:rPr>
          <w:rFonts w:hint="eastAsia"/>
        </w:rPr>
      </w:pPr>
    </w:p>
    <w:p w14:paraId="760C3544" w14:textId="77777777" w:rsidR="002E24B1" w:rsidRDefault="002E24B1">
      <w:pPr>
        <w:rPr>
          <w:rFonts w:hint="eastAsia"/>
        </w:rPr>
      </w:pPr>
    </w:p>
    <w:p w14:paraId="21AC2072" w14:textId="77777777" w:rsidR="002E24B1" w:rsidRDefault="002E24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56314" w14:textId="77777777" w:rsidR="002E24B1" w:rsidRDefault="002E24B1">
      <w:pPr>
        <w:rPr>
          <w:rFonts w:hint="eastAsia"/>
        </w:rPr>
      </w:pPr>
    </w:p>
    <w:p w14:paraId="494DDA49" w14:textId="77777777" w:rsidR="002E24B1" w:rsidRDefault="002E24B1">
      <w:pPr>
        <w:rPr>
          <w:rFonts w:hint="eastAsia"/>
        </w:rPr>
      </w:pPr>
    </w:p>
    <w:p w14:paraId="3E4BC836" w14:textId="77777777" w:rsidR="002E24B1" w:rsidRDefault="002E24B1">
      <w:pPr>
        <w:rPr>
          <w:rFonts w:hint="eastAsia"/>
        </w:rPr>
      </w:pPr>
      <w:r>
        <w:rPr>
          <w:rFonts w:hint="eastAsia"/>
        </w:rPr>
        <w:tab/>
        <w:t>掌握“萝卜”的正确笔画顺序，不仅能够帮助我们在日常书写中更加规范，也能让我们在书法艺术的道路上迈出坚实的一步。希望每位读者都能通过本文的学习，对汉字书写有更深入的理解和热爱。当然，汉字博大精深，每个字背后都有着丰富的文化内涵，值得我们去探索和发现。</w:t>
      </w:r>
    </w:p>
    <w:p w14:paraId="2093FB98" w14:textId="77777777" w:rsidR="002E24B1" w:rsidRDefault="002E24B1">
      <w:pPr>
        <w:rPr>
          <w:rFonts w:hint="eastAsia"/>
        </w:rPr>
      </w:pPr>
    </w:p>
    <w:p w14:paraId="56664F29" w14:textId="77777777" w:rsidR="002E24B1" w:rsidRDefault="002E24B1">
      <w:pPr>
        <w:rPr>
          <w:rFonts w:hint="eastAsia"/>
        </w:rPr>
      </w:pPr>
    </w:p>
    <w:p w14:paraId="13BD7BB6" w14:textId="77777777" w:rsidR="002E24B1" w:rsidRDefault="002E2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9012E" w14:textId="2DF7BA94" w:rsidR="007A226F" w:rsidRDefault="007A226F"/>
    <w:sectPr w:rsidR="007A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6F"/>
    <w:rsid w:val="002E24B1"/>
    <w:rsid w:val="005077C5"/>
    <w:rsid w:val="007A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3B5F3-D9CA-4A07-B87E-8E9A580A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