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515B" w14:textId="77777777" w:rsidR="00AD2DCE" w:rsidRDefault="00AD2DCE">
      <w:pPr>
        <w:rPr>
          <w:rFonts w:hint="eastAsia"/>
        </w:rPr>
      </w:pPr>
      <w:r>
        <w:rPr>
          <w:rFonts w:hint="eastAsia"/>
        </w:rPr>
        <w:t>自转轴的拼音怎么写</w:t>
      </w:r>
    </w:p>
    <w:p w14:paraId="46E68699" w14:textId="77777777" w:rsidR="00AD2DCE" w:rsidRDefault="00AD2DCE">
      <w:pPr>
        <w:rPr>
          <w:rFonts w:hint="eastAsia"/>
        </w:rPr>
      </w:pPr>
      <w:r>
        <w:rPr>
          <w:rFonts w:hint="eastAsia"/>
        </w:rPr>
        <w:t>自转轴，在汉语中的拼音写作“zì zhuàn zhóu”。这一术语在物理学和天文学中占有重要地位，指的是一个物体绕其自身旋转的假想线。了解这一概念的准确读音对于深入学习相关科学知识至关重要。</w:t>
      </w:r>
    </w:p>
    <w:p w14:paraId="1A910486" w14:textId="77777777" w:rsidR="00AD2DCE" w:rsidRDefault="00AD2DCE">
      <w:pPr>
        <w:rPr>
          <w:rFonts w:hint="eastAsia"/>
        </w:rPr>
      </w:pPr>
    </w:p>
    <w:p w14:paraId="3B871BB0" w14:textId="77777777" w:rsidR="00AD2DCE" w:rsidRDefault="00AD2DCE">
      <w:pPr>
        <w:rPr>
          <w:rFonts w:hint="eastAsia"/>
        </w:rPr>
      </w:pPr>
      <w:r>
        <w:rPr>
          <w:rFonts w:hint="eastAsia"/>
        </w:rPr>
        <w:t>自转轴的基本定义</w:t>
      </w:r>
    </w:p>
    <w:p w14:paraId="6959E931" w14:textId="77777777" w:rsidR="00AD2DCE" w:rsidRDefault="00AD2DCE">
      <w:pPr>
        <w:rPr>
          <w:rFonts w:hint="eastAsia"/>
        </w:rPr>
      </w:pPr>
      <w:r>
        <w:rPr>
          <w:rFonts w:hint="eastAsia"/>
        </w:rPr>
        <w:t>自转轴是指天体（如地球）围绕其进行自转运动的一条理论上的直线。这条直线通常穿过天体的质量中心，并且是该天体保持恒定方向的关键因素之一。在地球的例子中，自转轴并不是完全垂直于地球绕太阳公转的轨道平面，而是有一个约23.5度的倾斜角度，这也是导致四季变化的主要原因之一。</w:t>
      </w:r>
    </w:p>
    <w:p w14:paraId="61E511A9" w14:textId="77777777" w:rsidR="00AD2DCE" w:rsidRDefault="00AD2DCE">
      <w:pPr>
        <w:rPr>
          <w:rFonts w:hint="eastAsia"/>
        </w:rPr>
      </w:pPr>
    </w:p>
    <w:p w14:paraId="3514F0C6" w14:textId="77777777" w:rsidR="00AD2DCE" w:rsidRDefault="00AD2DCE">
      <w:pPr>
        <w:rPr>
          <w:rFonts w:hint="eastAsia"/>
        </w:rPr>
      </w:pPr>
      <w:r>
        <w:rPr>
          <w:rFonts w:hint="eastAsia"/>
        </w:rPr>
        <w:t>自转轴与季节变化的关系</w:t>
      </w:r>
    </w:p>
    <w:p w14:paraId="79A25344" w14:textId="77777777" w:rsidR="00AD2DCE" w:rsidRDefault="00AD2DCE">
      <w:pPr>
        <w:rPr>
          <w:rFonts w:hint="eastAsia"/>
        </w:rPr>
      </w:pPr>
      <w:r>
        <w:rPr>
          <w:rFonts w:hint="eastAsia"/>
        </w:rPr>
        <w:t>由于地球自转轴相对于其绕日轨道面的倾斜，地球上不同区域在一年中不同的时间会受到太阳光直射的角度变化，从而产生四季更替的现象。当地球某一极朝向太阳时，该半球就会经历夏季；相反，当这极背离太阳时，则会进入冬季。这种周期性的变化不仅影响着天气模式，也对生物圈产生了深远的影响。</w:t>
      </w:r>
    </w:p>
    <w:p w14:paraId="25401604" w14:textId="77777777" w:rsidR="00AD2DCE" w:rsidRDefault="00AD2DCE">
      <w:pPr>
        <w:rPr>
          <w:rFonts w:hint="eastAsia"/>
        </w:rPr>
      </w:pPr>
    </w:p>
    <w:p w14:paraId="66FE0307" w14:textId="77777777" w:rsidR="00AD2DCE" w:rsidRDefault="00AD2DCE">
      <w:pPr>
        <w:rPr>
          <w:rFonts w:hint="eastAsia"/>
        </w:rPr>
      </w:pPr>
      <w:r>
        <w:rPr>
          <w:rFonts w:hint="eastAsia"/>
        </w:rPr>
        <w:t>自转轴的研究意义</w:t>
      </w:r>
    </w:p>
    <w:p w14:paraId="4A80B4A2" w14:textId="77777777" w:rsidR="00AD2DCE" w:rsidRDefault="00AD2DCE">
      <w:pPr>
        <w:rPr>
          <w:rFonts w:hint="eastAsia"/>
        </w:rPr>
      </w:pPr>
      <w:r>
        <w:rPr>
          <w:rFonts w:hint="eastAsia"/>
        </w:rPr>
        <w:t>研究自转轴及其特性对于理解天体物理过程具有重要意义。它有助于科学家解释行星、卫星及其他天体的动态行为，包括它们的气候模式、地表特征形成等。精确测量自转轴的变化还能够帮助我们更好地预测地震、海平面变化等自然现象。</w:t>
      </w:r>
    </w:p>
    <w:p w14:paraId="4B5DC013" w14:textId="77777777" w:rsidR="00AD2DCE" w:rsidRDefault="00AD2DCE">
      <w:pPr>
        <w:rPr>
          <w:rFonts w:hint="eastAsia"/>
        </w:rPr>
      </w:pPr>
    </w:p>
    <w:p w14:paraId="683FEDB6" w14:textId="77777777" w:rsidR="00AD2DCE" w:rsidRDefault="00AD2DCE">
      <w:pPr>
        <w:rPr>
          <w:rFonts w:hint="eastAsia"/>
        </w:rPr>
      </w:pPr>
      <w:r>
        <w:rPr>
          <w:rFonts w:hint="eastAsia"/>
        </w:rPr>
        <w:t>自转轴的测量方法</w:t>
      </w:r>
    </w:p>
    <w:p w14:paraId="4D9CD443" w14:textId="77777777" w:rsidR="00AD2DCE" w:rsidRDefault="00AD2DCE">
      <w:pPr>
        <w:rPr>
          <w:rFonts w:hint="eastAsia"/>
        </w:rPr>
      </w:pPr>
      <w:r>
        <w:rPr>
          <w:rFonts w:hint="eastAsia"/>
        </w:rPr>
        <w:t>随着科技的进步，现代技术提供了多种测量自转轴的方法。例如，利用甚长基线干涉测量（VLBI）、全球定位系统（GPS）等技术可以非常精确地确定地球自转轴的位置及变化。这些数据对于提高地球动力学模型的准确性、改进导航系统等方面都极为关键。</w:t>
      </w:r>
    </w:p>
    <w:p w14:paraId="3B0B9398" w14:textId="77777777" w:rsidR="00AD2DCE" w:rsidRDefault="00AD2DCE">
      <w:pPr>
        <w:rPr>
          <w:rFonts w:hint="eastAsia"/>
        </w:rPr>
      </w:pPr>
    </w:p>
    <w:p w14:paraId="533F533E" w14:textId="77777777" w:rsidR="00AD2DCE" w:rsidRDefault="00AD2DCE">
      <w:pPr>
        <w:rPr>
          <w:rFonts w:hint="eastAsia"/>
        </w:rPr>
      </w:pPr>
      <w:r>
        <w:rPr>
          <w:rFonts w:hint="eastAsia"/>
        </w:rPr>
        <w:t>最后的总结</w:t>
      </w:r>
    </w:p>
    <w:p w14:paraId="0858FB69" w14:textId="77777777" w:rsidR="00AD2DCE" w:rsidRDefault="00AD2DCE">
      <w:pPr>
        <w:rPr>
          <w:rFonts w:hint="eastAsia"/>
        </w:rPr>
      </w:pPr>
      <w:r>
        <w:rPr>
          <w:rFonts w:hint="eastAsia"/>
        </w:rPr>
        <w:t>“zì zhuàn zhóu”不仅仅是一个简单的拼音组合，它背后蕴含的是关于天体如何自我旋转以及这对我们的星球乃至整个宇宙意味着什么的深刻理解。通过持续探索自转轴的</w:t>
      </w:r>
      <w:r>
        <w:rPr>
          <w:rFonts w:hint="eastAsia"/>
        </w:rPr>
        <w:lastRenderedPageBreak/>
        <w:t>秘密，我们可以更加全面地认识我们所居住的世界以及它在广袤宇宙中的位置。</w:t>
      </w:r>
    </w:p>
    <w:p w14:paraId="31E56283" w14:textId="77777777" w:rsidR="00AD2DCE" w:rsidRDefault="00AD2DCE">
      <w:pPr>
        <w:rPr>
          <w:rFonts w:hint="eastAsia"/>
        </w:rPr>
      </w:pPr>
    </w:p>
    <w:p w14:paraId="6A302AB2" w14:textId="77777777" w:rsidR="00AD2DCE" w:rsidRDefault="00AD2DCE">
      <w:pPr>
        <w:rPr>
          <w:rFonts w:hint="eastAsia"/>
        </w:rPr>
      </w:pPr>
    </w:p>
    <w:p w14:paraId="1CEA9AC0" w14:textId="77777777" w:rsidR="00AD2DCE" w:rsidRDefault="00AD2DCE">
      <w:pPr>
        <w:rPr>
          <w:rFonts w:hint="eastAsia"/>
        </w:rPr>
      </w:pPr>
      <w:r>
        <w:rPr>
          <w:rFonts w:hint="eastAsia"/>
        </w:rPr>
        <w:t>本文是由懂得生活网（dongdeshenghuo.com）为大家创作</w:t>
      </w:r>
    </w:p>
    <w:p w14:paraId="098CB2A4" w14:textId="54E2D3F7" w:rsidR="00266421" w:rsidRDefault="00266421"/>
    <w:sectPr w:rsidR="00266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21"/>
    <w:rsid w:val="00266421"/>
    <w:rsid w:val="005077C5"/>
    <w:rsid w:val="00AD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86DEB-66B3-41AB-801D-23BD74AF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421"/>
    <w:rPr>
      <w:rFonts w:cstheme="majorBidi"/>
      <w:color w:val="2F5496" w:themeColor="accent1" w:themeShade="BF"/>
      <w:sz w:val="28"/>
      <w:szCs w:val="28"/>
    </w:rPr>
  </w:style>
  <w:style w:type="character" w:customStyle="1" w:styleId="50">
    <w:name w:val="标题 5 字符"/>
    <w:basedOn w:val="a0"/>
    <w:link w:val="5"/>
    <w:uiPriority w:val="9"/>
    <w:semiHidden/>
    <w:rsid w:val="00266421"/>
    <w:rPr>
      <w:rFonts w:cstheme="majorBidi"/>
      <w:color w:val="2F5496" w:themeColor="accent1" w:themeShade="BF"/>
      <w:sz w:val="24"/>
    </w:rPr>
  </w:style>
  <w:style w:type="character" w:customStyle="1" w:styleId="60">
    <w:name w:val="标题 6 字符"/>
    <w:basedOn w:val="a0"/>
    <w:link w:val="6"/>
    <w:uiPriority w:val="9"/>
    <w:semiHidden/>
    <w:rsid w:val="00266421"/>
    <w:rPr>
      <w:rFonts w:cstheme="majorBidi"/>
      <w:b/>
      <w:bCs/>
      <w:color w:val="2F5496" w:themeColor="accent1" w:themeShade="BF"/>
    </w:rPr>
  </w:style>
  <w:style w:type="character" w:customStyle="1" w:styleId="70">
    <w:name w:val="标题 7 字符"/>
    <w:basedOn w:val="a0"/>
    <w:link w:val="7"/>
    <w:uiPriority w:val="9"/>
    <w:semiHidden/>
    <w:rsid w:val="00266421"/>
    <w:rPr>
      <w:rFonts w:cstheme="majorBidi"/>
      <w:b/>
      <w:bCs/>
      <w:color w:val="595959" w:themeColor="text1" w:themeTint="A6"/>
    </w:rPr>
  </w:style>
  <w:style w:type="character" w:customStyle="1" w:styleId="80">
    <w:name w:val="标题 8 字符"/>
    <w:basedOn w:val="a0"/>
    <w:link w:val="8"/>
    <w:uiPriority w:val="9"/>
    <w:semiHidden/>
    <w:rsid w:val="00266421"/>
    <w:rPr>
      <w:rFonts w:cstheme="majorBidi"/>
      <w:color w:val="595959" w:themeColor="text1" w:themeTint="A6"/>
    </w:rPr>
  </w:style>
  <w:style w:type="character" w:customStyle="1" w:styleId="90">
    <w:name w:val="标题 9 字符"/>
    <w:basedOn w:val="a0"/>
    <w:link w:val="9"/>
    <w:uiPriority w:val="9"/>
    <w:semiHidden/>
    <w:rsid w:val="00266421"/>
    <w:rPr>
      <w:rFonts w:eastAsiaTheme="majorEastAsia" w:cstheme="majorBidi"/>
      <w:color w:val="595959" w:themeColor="text1" w:themeTint="A6"/>
    </w:rPr>
  </w:style>
  <w:style w:type="paragraph" w:styleId="a3">
    <w:name w:val="Title"/>
    <w:basedOn w:val="a"/>
    <w:next w:val="a"/>
    <w:link w:val="a4"/>
    <w:uiPriority w:val="10"/>
    <w:qFormat/>
    <w:rsid w:val="00266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421"/>
    <w:pPr>
      <w:spacing w:before="160"/>
      <w:jc w:val="center"/>
    </w:pPr>
    <w:rPr>
      <w:i/>
      <w:iCs/>
      <w:color w:val="404040" w:themeColor="text1" w:themeTint="BF"/>
    </w:rPr>
  </w:style>
  <w:style w:type="character" w:customStyle="1" w:styleId="a8">
    <w:name w:val="引用 字符"/>
    <w:basedOn w:val="a0"/>
    <w:link w:val="a7"/>
    <w:uiPriority w:val="29"/>
    <w:rsid w:val="00266421"/>
    <w:rPr>
      <w:i/>
      <w:iCs/>
      <w:color w:val="404040" w:themeColor="text1" w:themeTint="BF"/>
    </w:rPr>
  </w:style>
  <w:style w:type="paragraph" w:styleId="a9">
    <w:name w:val="List Paragraph"/>
    <w:basedOn w:val="a"/>
    <w:uiPriority w:val="34"/>
    <w:qFormat/>
    <w:rsid w:val="00266421"/>
    <w:pPr>
      <w:ind w:left="720"/>
      <w:contextualSpacing/>
    </w:pPr>
  </w:style>
  <w:style w:type="character" w:styleId="aa">
    <w:name w:val="Intense Emphasis"/>
    <w:basedOn w:val="a0"/>
    <w:uiPriority w:val="21"/>
    <w:qFormat/>
    <w:rsid w:val="00266421"/>
    <w:rPr>
      <w:i/>
      <w:iCs/>
      <w:color w:val="2F5496" w:themeColor="accent1" w:themeShade="BF"/>
    </w:rPr>
  </w:style>
  <w:style w:type="paragraph" w:styleId="ab">
    <w:name w:val="Intense Quote"/>
    <w:basedOn w:val="a"/>
    <w:next w:val="a"/>
    <w:link w:val="ac"/>
    <w:uiPriority w:val="30"/>
    <w:qFormat/>
    <w:rsid w:val="00266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421"/>
    <w:rPr>
      <w:i/>
      <w:iCs/>
      <w:color w:val="2F5496" w:themeColor="accent1" w:themeShade="BF"/>
    </w:rPr>
  </w:style>
  <w:style w:type="character" w:styleId="ad">
    <w:name w:val="Intense Reference"/>
    <w:basedOn w:val="a0"/>
    <w:uiPriority w:val="32"/>
    <w:qFormat/>
    <w:rsid w:val="00266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