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AEE3" w14:textId="77777777" w:rsidR="002679A7" w:rsidRDefault="002679A7">
      <w:pPr>
        <w:rPr>
          <w:rFonts w:hint="eastAsia"/>
        </w:rPr>
      </w:pPr>
    </w:p>
    <w:p w14:paraId="7377EB40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翌的拼音怎么读音写的呀</w:t>
      </w:r>
    </w:p>
    <w:p w14:paraId="52FC168B" w14:textId="77777777" w:rsidR="002679A7" w:rsidRDefault="002679A7">
      <w:pPr>
        <w:rPr>
          <w:rFonts w:hint="eastAsia"/>
        </w:rPr>
      </w:pPr>
    </w:p>
    <w:p w14:paraId="248BCE75" w14:textId="77777777" w:rsidR="002679A7" w:rsidRDefault="002679A7">
      <w:pPr>
        <w:rPr>
          <w:rFonts w:hint="eastAsia"/>
        </w:rPr>
      </w:pPr>
    </w:p>
    <w:p w14:paraId="123CBD23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在中文中，“翌”这个字并不常见，但它却有着特定的意义和读音。对于学习中文或者对中国汉字感兴趣的人来说，了解“翌”的正确发音是非常有帮助的。本文将详细介绍“翌”的拼音、含义以及使用场景。</w:t>
      </w:r>
    </w:p>
    <w:p w14:paraId="461A9FD8" w14:textId="77777777" w:rsidR="002679A7" w:rsidRDefault="002679A7">
      <w:pPr>
        <w:rPr>
          <w:rFonts w:hint="eastAsia"/>
        </w:rPr>
      </w:pPr>
    </w:p>
    <w:p w14:paraId="04C3B001" w14:textId="77777777" w:rsidR="002679A7" w:rsidRDefault="002679A7">
      <w:pPr>
        <w:rPr>
          <w:rFonts w:hint="eastAsia"/>
        </w:rPr>
      </w:pPr>
    </w:p>
    <w:p w14:paraId="5CDCB7B3" w14:textId="77777777" w:rsidR="002679A7" w:rsidRDefault="002679A7">
      <w:pPr>
        <w:rPr>
          <w:rFonts w:hint="eastAsia"/>
        </w:rPr>
      </w:pPr>
    </w:p>
    <w:p w14:paraId="43D386CF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“翌”的拼音是什么？</w:t>
      </w:r>
    </w:p>
    <w:p w14:paraId="61E9AC80" w14:textId="77777777" w:rsidR="002679A7" w:rsidRDefault="002679A7">
      <w:pPr>
        <w:rPr>
          <w:rFonts w:hint="eastAsia"/>
        </w:rPr>
      </w:pPr>
    </w:p>
    <w:p w14:paraId="740F7958" w14:textId="77777777" w:rsidR="002679A7" w:rsidRDefault="002679A7">
      <w:pPr>
        <w:rPr>
          <w:rFonts w:hint="eastAsia"/>
        </w:rPr>
      </w:pPr>
    </w:p>
    <w:p w14:paraId="7ADEEB56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“翌”的拼音是 yì。它属于第四声（去声），在汉语拼音系统中，y代表的是一个类似于英语中的“y”但更接近于德语中“ü”的发音，而“i”则发出了清晰的元音声音。因此，当你尝试发出“翌”这个字的音时，应该从喉咙深处发出一个短促且下降的声音，类似于英文单词“eat”中“ee”的发音方式，但要更加紧闭嘴唇，并且在最后快速地下降到最低点。</w:t>
      </w:r>
    </w:p>
    <w:p w14:paraId="299245A2" w14:textId="77777777" w:rsidR="002679A7" w:rsidRDefault="002679A7">
      <w:pPr>
        <w:rPr>
          <w:rFonts w:hint="eastAsia"/>
        </w:rPr>
      </w:pPr>
    </w:p>
    <w:p w14:paraId="1316A88A" w14:textId="77777777" w:rsidR="002679A7" w:rsidRDefault="002679A7">
      <w:pPr>
        <w:rPr>
          <w:rFonts w:hint="eastAsia"/>
        </w:rPr>
      </w:pPr>
    </w:p>
    <w:p w14:paraId="7C8A342A" w14:textId="77777777" w:rsidR="002679A7" w:rsidRDefault="002679A7">
      <w:pPr>
        <w:rPr>
          <w:rFonts w:hint="eastAsia"/>
        </w:rPr>
      </w:pPr>
    </w:p>
    <w:p w14:paraId="69D662DF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“翌”字的基本含义</w:t>
      </w:r>
    </w:p>
    <w:p w14:paraId="5B9DCADE" w14:textId="77777777" w:rsidR="002679A7" w:rsidRDefault="002679A7">
      <w:pPr>
        <w:rPr>
          <w:rFonts w:hint="eastAsia"/>
        </w:rPr>
      </w:pPr>
    </w:p>
    <w:p w14:paraId="79148DA7" w14:textId="77777777" w:rsidR="002679A7" w:rsidRDefault="002679A7">
      <w:pPr>
        <w:rPr>
          <w:rFonts w:hint="eastAsia"/>
        </w:rPr>
      </w:pPr>
    </w:p>
    <w:p w14:paraId="0C748751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根据《现代汉语词典》等权威资料，“翌”主要用来表示“次日；第二天”。例如，在古文中经常可以看到“翌日”，意思就是指今天的下一天。“翌”还可以作为人名或地名的一部分出现，这时候它的意义就取决于具体的上下文了。</w:t>
      </w:r>
    </w:p>
    <w:p w14:paraId="2D0236FE" w14:textId="77777777" w:rsidR="002679A7" w:rsidRDefault="002679A7">
      <w:pPr>
        <w:rPr>
          <w:rFonts w:hint="eastAsia"/>
        </w:rPr>
      </w:pPr>
    </w:p>
    <w:p w14:paraId="4E314ED8" w14:textId="77777777" w:rsidR="002679A7" w:rsidRDefault="002679A7">
      <w:pPr>
        <w:rPr>
          <w:rFonts w:hint="eastAsia"/>
        </w:rPr>
      </w:pPr>
    </w:p>
    <w:p w14:paraId="2F41B171" w14:textId="77777777" w:rsidR="002679A7" w:rsidRDefault="002679A7">
      <w:pPr>
        <w:rPr>
          <w:rFonts w:hint="eastAsia"/>
        </w:rPr>
      </w:pPr>
    </w:p>
    <w:p w14:paraId="059C0F6C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如何正确书写“翌”字</w:t>
      </w:r>
    </w:p>
    <w:p w14:paraId="1067DACA" w14:textId="77777777" w:rsidR="002679A7" w:rsidRDefault="002679A7">
      <w:pPr>
        <w:rPr>
          <w:rFonts w:hint="eastAsia"/>
        </w:rPr>
      </w:pPr>
    </w:p>
    <w:p w14:paraId="0E77C733" w14:textId="77777777" w:rsidR="002679A7" w:rsidRDefault="002679A7">
      <w:pPr>
        <w:rPr>
          <w:rFonts w:hint="eastAsia"/>
        </w:rPr>
      </w:pPr>
    </w:p>
    <w:p w14:paraId="43A36ADA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从笔画结构上看，“翌”由两个部分组成：“羽”与“日”。其中，“羽”位于上方，代表了翅膀或是飞翔的意思，而下方则是“日”，象征着太阳或日子。整个字形象地描绘了一幅清晨太阳初升的画面，寓意新的一天的到来。在书写时需要注意，先写“羽”部再写“日”部，遵循从上到下的书写顺序。</w:t>
      </w:r>
    </w:p>
    <w:p w14:paraId="15107CFC" w14:textId="77777777" w:rsidR="002679A7" w:rsidRDefault="002679A7">
      <w:pPr>
        <w:rPr>
          <w:rFonts w:hint="eastAsia"/>
        </w:rPr>
      </w:pPr>
    </w:p>
    <w:p w14:paraId="3505BDC8" w14:textId="77777777" w:rsidR="002679A7" w:rsidRDefault="002679A7">
      <w:pPr>
        <w:rPr>
          <w:rFonts w:hint="eastAsia"/>
        </w:rPr>
      </w:pPr>
    </w:p>
    <w:p w14:paraId="34CAD57C" w14:textId="77777777" w:rsidR="002679A7" w:rsidRDefault="002679A7">
      <w:pPr>
        <w:rPr>
          <w:rFonts w:hint="eastAsia"/>
        </w:rPr>
      </w:pPr>
    </w:p>
    <w:p w14:paraId="3AA72936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“翌”字的应用场合</w:t>
      </w:r>
    </w:p>
    <w:p w14:paraId="18E1F0C0" w14:textId="77777777" w:rsidR="002679A7" w:rsidRDefault="002679A7">
      <w:pPr>
        <w:rPr>
          <w:rFonts w:hint="eastAsia"/>
        </w:rPr>
      </w:pPr>
    </w:p>
    <w:p w14:paraId="0AFC4D5D" w14:textId="77777777" w:rsidR="002679A7" w:rsidRDefault="002679A7">
      <w:pPr>
        <w:rPr>
          <w:rFonts w:hint="eastAsia"/>
        </w:rPr>
      </w:pPr>
    </w:p>
    <w:p w14:paraId="4054C319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虽然“翌”不是一个日常交流中频繁使用的词汇，但在文学作品尤其是古典文学中，我们还是可以见到它的身影。比如，描述某个事件发生之后紧接着第二天发生的事情时，作者可能会选择使用“翌日”这样的表达方式来增添文章的文化气息。同时，在一些正式文件或是新闻报道中，为了体现语言的正式性与书面化，也可能会采用“翌”字。</w:t>
      </w:r>
    </w:p>
    <w:p w14:paraId="79C1889C" w14:textId="77777777" w:rsidR="002679A7" w:rsidRDefault="002679A7">
      <w:pPr>
        <w:rPr>
          <w:rFonts w:hint="eastAsia"/>
        </w:rPr>
      </w:pPr>
    </w:p>
    <w:p w14:paraId="50D5C18D" w14:textId="77777777" w:rsidR="002679A7" w:rsidRDefault="002679A7">
      <w:pPr>
        <w:rPr>
          <w:rFonts w:hint="eastAsia"/>
        </w:rPr>
      </w:pPr>
    </w:p>
    <w:p w14:paraId="493FC0DF" w14:textId="77777777" w:rsidR="002679A7" w:rsidRDefault="002679A7">
      <w:pPr>
        <w:rPr>
          <w:rFonts w:hint="eastAsia"/>
        </w:rPr>
      </w:pPr>
    </w:p>
    <w:p w14:paraId="2C049AD4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E4843E" w14:textId="77777777" w:rsidR="002679A7" w:rsidRDefault="002679A7">
      <w:pPr>
        <w:rPr>
          <w:rFonts w:hint="eastAsia"/>
        </w:rPr>
      </w:pPr>
    </w:p>
    <w:p w14:paraId="14656B2F" w14:textId="77777777" w:rsidR="002679A7" w:rsidRDefault="002679A7">
      <w:pPr>
        <w:rPr>
          <w:rFonts w:hint="eastAsia"/>
        </w:rPr>
      </w:pPr>
    </w:p>
    <w:p w14:paraId="76CE437F" w14:textId="77777777" w:rsidR="002679A7" w:rsidRDefault="002679A7">
      <w:pPr>
        <w:rPr>
          <w:rFonts w:hint="eastAsia"/>
        </w:rPr>
      </w:pPr>
      <w:r>
        <w:rPr>
          <w:rFonts w:hint="eastAsia"/>
        </w:rPr>
        <w:tab/>
        <w:t>通过上述介绍，相信读者们对“翌”的拼音有了初步的认识。“翌”不仅是一个有趣且富有诗意的汉字，同时也承载着深厚的文化内涵。掌握好它的正确读音及用法，不仅可以丰富我们的语言知识，还能让我们更好地理解和欣赏中国悠久灿烂的文字艺术。</w:t>
      </w:r>
    </w:p>
    <w:p w14:paraId="4139F6AA" w14:textId="77777777" w:rsidR="002679A7" w:rsidRDefault="002679A7">
      <w:pPr>
        <w:rPr>
          <w:rFonts w:hint="eastAsia"/>
        </w:rPr>
      </w:pPr>
    </w:p>
    <w:p w14:paraId="359B9412" w14:textId="77777777" w:rsidR="002679A7" w:rsidRDefault="002679A7">
      <w:pPr>
        <w:rPr>
          <w:rFonts w:hint="eastAsia"/>
        </w:rPr>
      </w:pPr>
    </w:p>
    <w:p w14:paraId="1D61D182" w14:textId="77777777" w:rsidR="002679A7" w:rsidRDefault="00267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C5E3A" w14:textId="2C8C4C8F" w:rsidR="006A1F14" w:rsidRDefault="006A1F14"/>
    <w:sectPr w:rsidR="006A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4"/>
    <w:rsid w:val="002679A7"/>
    <w:rsid w:val="005077C5"/>
    <w:rsid w:val="006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771B-2984-4D5F-91CD-74FCE4C0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