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95CE5" w14:textId="77777777" w:rsidR="00414A84" w:rsidRDefault="00414A84">
      <w:pPr>
        <w:rPr>
          <w:rFonts w:hint="eastAsia"/>
        </w:rPr>
      </w:pPr>
    </w:p>
    <w:p w14:paraId="1941613F" w14:textId="77777777" w:rsidR="00414A84" w:rsidRDefault="00414A84">
      <w:pPr>
        <w:rPr>
          <w:rFonts w:hint="eastAsia"/>
        </w:rPr>
      </w:pPr>
      <w:r>
        <w:rPr>
          <w:rFonts w:hint="eastAsia"/>
        </w:rPr>
        <w:tab/>
        <w:t>缄口结舌的拼音：jiān kǒu jié shé</w:t>
      </w:r>
    </w:p>
    <w:p w14:paraId="34A6707E" w14:textId="77777777" w:rsidR="00414A84" w:rsidRDefault="00414A84">
      <w:pPr>
        <w:rPr>
          <w:rFonts w:hint="eastAsia"/>
        </w:rPr>
      </w:pPr>
    </w:p>
    <w:p w14:paraId="6F4A600E" w14:textId="77777777" w:rsidR="00414A84" w:rsidRDefault="00414A84">
      <w:pPr>
        <w:rPr>
          <w:rFonts w:hint="eastAsia"/>
        </w:rPr>
      </w:pPr>
    </w:p>
    <w:p w14:paraId="14BAFE39" w14:textId="77777777" w:rsidR="00414A84" w:rsidRDefault="00414A84">
      <w:pPr>
        <w:rPr>
          <w:rFonts w:hint="eastAsia"/>
        </w:rPr>
      </w:pPr>
      <w:r>
        <w:rPr>
          <w:rFonts w:hint="eastAsia"/>
        </w:rPr>
        <w:tab/>
        <w:t>“缄口结舌”这个成语用来形容人因惊讶或恐惧而说不出话来的情形。其拼音为“jiān kǒu jié shé”，其中，“缄”意为闭合、封住；“口”自然指的是人的嘴巴；“结舌”则是指舌头打结，无法说话。整个成语生动形象地描绘了人在极度震惊、害怕或是不知所措时的状态。</w:t>
      </w:r>
    </w:p>
    <w:p w14:paraId="70B860D6" w14:textId="77777777" w:rsidR="00414A84" w:rsidRDefault="00414A84">
      <w:pPr>
        <w:rPr>
          <w:rFonts w:hint="eastAsia"/>
        </w:rPr>
      </w:pPr>
    </w:p>
    <w:p w14:paraId="696F1175" w14:textId="77777777" w:rsidR="00414A84" w:rsidRDefault="00414A84">
      <w:pPr>
        <w:rPr>
          <w:rFonts w:hint="eastAsia"/>
        </w:rPr>
      </w:pPr>
    </w:p>
    <w:p w14:paraId="706ADDE0" w14:textId="77777777" w:rsidR="00414A84" w:rsidRDefault="00414A84">
      <w:pPr>
        <w:rPr>
          <w:rFonts w:hint="eastAsia"/>
        </w:rPr>
      </w:pPr>
    </w:p>
    <w:p w14:paraId="711CEC14" w14:textId="77777777" w:rsidR="00414A84" w:rsidRDefault="00414A84">
      <w:pPr>
        <w:rPr>
          <w:rFonts w:hint="eastAsia"/>
        </w:rPr>
      </w:pPr>
      <w:r>
        <w:rPr>
          <w:rFonts w:hint="eastAsia"/>
        </w:rPr>
        <w:tab/>
        <w:t>成语的来源与演变</w:t>
      </w:r>
    </w:p>
    <w:p w14:paraId="0BC2B2E7" w14:textId="77777777" w:rsidR="00414A84" w:rsidRDefault="00414A84">
      <w:pPr>
        <w:rPr>
          <w:rFonts w:hint="eastAsia"/>
        </w:rPr>
      </w:pPr>
    </w:p>
    <w:p w14:paraId="4763B155" w14:textId="77777777" w:rsidR="00414A84" w:rsidRDefault="00414A84">
      <w:pPr>
        <w:rPr>
          <w:rFonts w:hint="eastAsia"/>
        </w:rPr>
      </w:pPr>
    </w:p>
    <w:p w14:paraId="40F1534E" w14:textId="77777777" w:rsidR="00414A84" w:rsidRDefault="00414A84">
      <w:pPr>
        <w:rPr>
          <w:rFonts w:hint="eastAsia"/>
        </w:rPr>
      </w:pPr>
      <w:r>
        <w:rPr>
          <w:rFonts w:hint="eastAsia"/>
        </w:rPr>
        <w:tab/>
        <w:t>关于“缄口结舌”的起源，并没有确切的历史记载，但它作为汉语中的一个固定表达，已经流传了很长时间。在古代文献中，类似的表达方式被用来描述人们面对突如其来的变故或是令人难以置信的情况时的反应。随着时间的发展，这一成语逐渐被广泛使用，成为描述人在特定情境下无言以对的经典词汇。</w:t>
      </w:r>
    </w:p>
    <w:p w14:paraId="2A35744D" w14:textId="77777777" w:rsidR="00414A84" w:rsidRDefault="00414A84">
      <w:pPr>
        <w:rPr>
          <w:rFonts w:hint="eastAsia"/>
        </w:rPr>
      </w:pPr>
    </w:p>
    <w:p w14:paraId="347374FB" w14:textId="77777777" w:rsidR="00414A84" w:rsidRDefault="00414A84">
      <w:pPr>
        <w:rPr>
          <w:rFonts w:hint="eastAsia"/>
        </w:rPr>
      </w:pPr>
    </w:p>
    <w:p w14:paraId="723CFC81" w14:textId="77777777" w:rsidR="00414A84" w:rsidRDefault="00414A84">
      <w:pPr>
        <w:rPr>
          <w:rFonts w:hint="eastAsia"/>
        </w:rPr>
      </w:pPr>
    </w:p>
    <w:p w14:paraId="7ADF0303" w14:textId="77777777" w:rsidR="00414A84" w:rsidRDefault="00414A84">
      <w:pPr>
        <w:rPr>
          <w:rFonts w:hint="eastAsia"/>
        </w:rPr>
      </w:pPr>
      <w:r>
        <w:rPr>
          <w:rFonts w:hint="eastAsia"/>
        </w:rPr>
        <w:tab/>
        <w:t>成语的应用场景</w:t>
      </w:r>
    </w:p>
    <w:p w14:paraId="465233F7" w14:textId="77777777" w:rsidR="00414A84" w:rsidRDefault="00414A84">
      <w:pPr>
        <w:rPr>
          <w:rFonts w:hint="eastAsia"/>
        </w:rPr>
      </w:pPr>
    </w:p>
    <w:p w14:paraId="56D1A01D" w14:textId="77777777" w:rsidR="00414A84" w:rsidRDefault="00414A84">
      <w:pPr>
        <w:rPr>
          <w:rFonts w:hint="eastAsia"/>
        </w:rPr>
      </w:pPr>
    </w:p>
    <w:p w14:paraId="4E6B3CCB" w14:textId="77777777" w:rsidR="00414A84" w:rsidRDefault="00414A84">
      <w:pPr>
        <w:rPr>
          <w:rFonts w:hint="eastAsia"/>
        </w:rPr>
      </w:pPr>
      <w:r>
        <w:rPr>
          <w:rFonts w:hint="eastAsia"/>
        </w:rPr>
        <w:tab/>
        <w:t>“缄口结舌”在日常生活中有着广泛的运用，无论是文学作品还是口语交流中都能见到它的身影。比如，在描述一个人听到惊人消息后的反应时，就可以说：“他听到这个消息后，立刻变得缄口结舌。”在一些正式场合，如法庭辩论或是重要的商业谈判中，当一方提出让人意想不到的观点或证据时，另一方可能会出现“缄口结舌”的状态，无法立即做出回应。</w:t>
      </w:r>
    </w:p>
    <w:p w14:paraId="674F9C65" w14:textId="77777777" w:rsidR="00414A84" w:rsidRDefault="00414A84">
      <w:pPr>
        <w:rPr>
          <w:rFonts w:hint="eastAsia"/>
        </w:rPr>
      </w:pPr>
    </w:p>
    <w:p w14:paraId="67410576" w14:textId="77777777" w:rsidR="00414A84" w:rsidRDefault="00414A84">
      <w:pPr>
        <w:rPr>
          <w:rFonts w:hint="eastAsia"/>
        </w:rPr>
      </w:pPr>
    </w:p>
    <w:p w14:paraId="4F2C9863" w14:textId="77777777" w:rsidR="00414A84" w:rsidRDefault="00414A84">
      <w:pPr>
        <w:rPr>
          <w:rFonts w:hint="eastAsia"/>
        </w:rPr>
      </w:pPr>
    </w:p>
    <w:p w14:paraId="0CF9EC53" w14:textId="77777777" w:rsidR="00414A84" w:rsidRDefault="00414A84">
      <w:pPr>
        <w:rPr>
          <w:rFonts w:hint="eastAsia"/>
        </w:rPr>
      </w:pPr>
      <w:r>
        <w:rPr>
          <w:rFonts w:hint="eastAsia"/>
        </w:rPr>
        <w:tab/>
        <w:t>成语的文化含义</w:t>
      </w:r>
    </w:p>
    <w:p w14:paraId="75A9F843" w14:textId="77777777" w:rsidR="00414A84" w:rsidRDefault="00414A84">
      <w:pPr>
        <w:rPr>
          <w:rFonts w:hint="eastAsia"/>
        </w:rPr>
      </w:pPr>
    </w:p>
    <w:p w14:paraId="420F9CB2" w14:textId="77777777" w:rsidR="00414A84" w:rsidRDefault="00414A84">
      <w:pPr>
        <w:rPr>
          <w:rFonts w:hint="eastAsia"/>
        </w:rPr>
      </w:pPr>
    </w:p>
    <w:p w14:paraId="43CFAA47" w14:textId="77777777" w:rsidR="00414A84" w:rsidRDefault="00414A84">
      <w:pPr>
        <w:rPr>
          <w:rFonts w:hint="eastAsia"/>
        </w:rPr>
      </w:pPr>
      <w:r>
        <w:rPr>
          <w:rFonts w:hint="eastAsia"/>
        </w:rPr>
        <w:tab/>
        <w:t>从文化角度来看，“缄口结舌”不仅反映了人类在面对极端情绪时的生理和心理反应，也体现了中国人在处理人际关系时的一种智慧。在中国传统文化中，沉默有时被视为一种美德，它能够避免不必要的争端，同时也给人留有思考的空间。因此，“缄口结舌”不仅仅是对个人情感状态的描述，更深层次地，它也触及到了中国社会对于言语与行为之间平衡的考量。</w:t>
      </w:r>
    </w:p>
    <w:p w14:paraId="532BE2A3" w14:textId="77777777" w:rsidR="00414A84" w:rsidRDefault="00414A84">
      <w:pPr>
        <w:rPr>
          <w:rFonts w:hint="eastAsia"/>
        </w:rPr>
      </w:pPr>
    </w:p>
    <w:p w14:paraId="50D9CE9D" w14:textId="77777777" w:rsidR="00414A84" w:rsidRDefault="00414A84">
      <w:pPr>
        <w:rPr>
          <w:rFonts w:hint="eastAsia"/>
        </w:rPr>
      </w:pPr>
    </w:p>
    <w:p w14:paraId="55E97620" w14:textId="77777777" w:rsidR="00414A84" w:rsidRDefault="00414A84">
      <w:pPr>
        <w:rPr>
          <w:rFonts w:hint="eastAsia"/>
        </w:rPr>
      </w:pPr>
    </w:p>
    <w:p w14:paraId="6C4E3CEC" w14:textId="77777777" w:rsidR="00414A84" w:rsidRDefault="00414A84">
      <w:pPr>
        <w:rPr>
          <w:rFonts w:hint="eastAsia"/>
        </w:rPr>
      </w:pPr>
      <w:r>
        <w:rPr>
          <w:rFonts w:hint="eastAsia"/>
        </w:rPr>
        <w:tab/>
        <w:t>成语的学习与掌握</w:t>
      </w:r>
    </w:p>
    <w:p w14:paraId="36F98894" w14:textId="77777777" w:rsidR="00414A84" w:rsidRDefault="00414A84">
      <w:pPr>
        <w:rPr>
          <w:rFonts w:hint="eastAsia"/>
        </w:rPr>
      </w:pPr>
    </w:p>
    <w:p w14:paraId="01336D6A" w14:textId="77777777" w:rsidR="00414A84" w:rsidRDefault="00414A84">
      <w:pPr>
        <w:rPr>
          <w:rFonts w:hint="eastAsia"/>
        </w:rPr>
      </w:pPr>
    </w:p>
    <w:p w14:paraId="7231CF45" w14:textId="77777777" w:rsidR="00414A84" w:rsidRDefault="00414A84">
      <w:pPr>
        <w:rPr>
          <w:rFonts w:hint="eastAsia"/>
        </w:rPr>
      </w:pPr>
      <w:r>
        <w:rPr>
          <w:rFonts w:hint="eastAsia"/>
        </w:rPr>
        <w:tab/>
        <w:t>对于学习汉语的人来说，“缄口结舌”是一个非常有用且形象的成语，它不仅有助于丰富语言表达能力，还能在适当的情境下增加交流的趣味性和生动性。为了更好地掌握和运用这个成语，可以通过阅读包含该成语的文章或故事，观察它在不同背景下的具体应用，同时也可以尝试在自己的写作或对话中恰当引入，以此加深理解和记忆。</w:t>
      </w:r>
    </w:p>
    <w:p w14:paraId="48845529" w14:textId="77777777" w:rsidR="00414A84" w:rsidRDefault="00414A84">
      <w:pPr>
        <w:rPr>
          <w:rFonts w:hint="eastAsia"/>
        </w:rPr>
      </w:pPr>
    </w:p>
    <w:p w14:paraId="4F12107D" w14:textId="77777777" w:rsidR="00414A84" w:rsidRDefault="00414A84">
      <w:pPr>
        <w:rPr>
          <w:rFonts w:hint="eastAsia"/>
        </w:rPr>
      </w:pPr>
    </w:p>
    <w:p w14:paraId="7FF9E1F0" w14:textId="77777777" w:rsidR="00414A84" w:rsidRDefault="00414A84">
      <w:pPr>
        <w:rPr>
          <w:rFonts w:hint="eastAsia"/>
        </w:rPr>
      </w:pPr>
    </w:p>
    <w:p w14:paraId="13D8E049" w14:textId="77777777" w:rsidR="00414A84" w:rsidRDefault="00414A84">
      <w:pPr>
        <w:rPr>
          <w:rFonts w:hint="eastAsia"/>
        </w:rPr>
      </w:pPr>
      <w:r>
        <w:rPr>
          <w:rFonts w:hint="eastAsia"/>
        </w:rPr>
        <w:tab/>
        <w:t>最后的总结</w:t>
      </w:r>
    </w:p>
    <w:p w14:paraId="4824797D" w14:textId="77777777" w:rsidR="00414A84" w:rsidRDefault="00414A84">
      <w:pPr>
        <w:rPr>
          <w:rFonts w:hint="eastAsia"/>
        </w:rPr>
      </w:pPr>
    </w:p>
    <w:p w14:paraId="7F88B7B4" w14:textId="77777777" w:rsidR="00414A84" w:rsidRDefault="00414A84">
      <w:pPr>
        <w:rPr>
          <w:rFonts w:hint="eastAsia"/>
        </w:rPr>
      </w:pPr>
    </w:p>
    <w:p w14:paraId="0398AB62" w14:textId="77777777" w:rsidR="00414A84" w:rsidRDefault="00414A84">
      <w:pPr>
        <w:rPr>
          <w:rFonts w:hint="eastAsia"/>
        </w:rPr>
      </w:pPr>
      <w:r>
        <w:rPr>
          <w:rFonts w:hint="eastAsia"/>
        </w:rPr>
        <w:tab/>
        <w:t>“缄口结舌”是一个既形象又实用的成语，它不仅能够准确地表达人在特定情境下的心理状态，还蕴含着深厚的文化意义。通过了解和学习这样的成语，不仅可以提升个人的语言技能，也能更加深刻地理解中国文化的独特魅力。</w:t>
      </w:r>
    </w:p>
    <w:p w14:paraId="204B480A" w14:textId="77777777" w:rsidR="00414A84" w:rsidRDefault="00414A84">
      <w:pPr>
        <w:rPr>
          <w:rFonts w:hint="eastAsia"/>
        </w:rPr>
      </w:pPr>
    </w:p>
    <w:p w14:paraId="32F7E85F" w14:textId="77777777" w:rsidR="00414A84" w:rsidRDefault="00414A84">
      <w:pPr>
        <w:rPr>
          <w:rFonts w:hint="eastAsia"/>
        </w:rPr>
      </w:pPr>
    </w:p>
    <w:p w14:paraId="18095A94" w14:textId="77777777" w:rsidR="00414A84" w:rsidRDefault="00414A84">
      <w:pPr>
        <w:rPr>
          <w:rFonts w:hint="eastAsia"/>
        </w:rPr>
      </w:pPr>
      <w:r>
        <w:rPr>
          <w:rFonts w:hint="eastAsia"/>
        </w:rPr>
        <w:t>本文是由懂得生活网（dongdeshenghuo.com）为大家创作</w:t>
      </w:r>
    </w:p>
    <w:p w14:paraId="22267420" w14:textId="6B9A4300" w:rsidR="002C7B4E" w:rsidRDefault="002C7B4E"/>
    <w:sectPr w:rsidR="002C7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4E"/>
    <w:rsid w:val="002C7B4E"/>
    <w:rsid w:val="00414A84"/>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DB1C6-83D4-407E-99AA-3C6B1F04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B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B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B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B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B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B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B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B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B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B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B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B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B4E"/>
    <w:rPr>
      <w:rFonts w:cstheme="majorBidi"/>
      <w:color w:val="2F5496" w:themeColor="accent1" w:themeShade="BF"/>
      <w:sz w:val="28"/>
      <w:szCs w:val="28"/>
    </w:rPr>
  </w:style>
  <w:style w:type="character" w:customStyle="1" w:styleId="50">
    <w:name w:val="标题 5 字符"/>
    <w:basedOn w:val="a0"/>
    <w:link w:val="5"/>
    <w:uiPriority w:val="9"/>
    <w:semiHidden/>
    <w:rsid w:val="002C7B4E"/>
    <w:rPr>
      <w:rFonts w:cstheme="majorBidi"/>
      <w:color w:val="2F5496" w:themeColor="accent1" w:themeShade="BF"/>
      <w:sz w:val="24"/>
    </w:rPr>
  </w:style>
  <w:style w:type="character" w:customStyle="1" w:styleId="60">
    <w:name w:val="标题 6 字符"/>
    <w:basedOn w:val="a0"/>
    <w:link w:val="6"/>
    <w:uiPriority w:val="9"/>
    <w:semiHidden/>
    <w:rsid w:val="002C7B4E"/>
    <w:rPr>
      <w:rFonts w:cstheme="majorBidi"/>
      <w:b/>
      <w:bCs/>
      <w:color w:val="2F5496" w:themeColor="accent1" w:themeShade="BF"/>
    </w:rPr>
  </w:style>
  <w:style w:type="character" w:customStyle="1" w:styleId="70">
    <w:name w:val="标题 7 字符"/>
    <w:basedOn w:val="a0"/>
    <w:link w:val="7"/>
    <w:uiPriority w:val="9"/>
    <w:semiHidden/>
    <w:rsid w:val="002C7B4E"/>
    <w:rPr>
      <w:rFonts w:cstheme="majorBidi"/>
      <w:b/>
      <w:bCs/>
      <w:color w:val="595959" w:themeColor="text1" w:themeTint="A6"/>
    </w:rPr>
  </w:style>
  <w:style w:type="character" w:customStyle="1" w:styleId="80">
    <w:name w:val="标题 8 字符"/>
    <w:basedOn w:val="a0"/>
    <w:link w:val="8"/>
    <w:uiPriority w:val="9"/>
    <w:semiHidden/>
    <w:rsid w:val="002C7B4E"/>
    <w:rPr>
      <w:rFonts w:cstheme="majorBidi"/>
      <w:color w:val="595959" w:themeColor="text1" w:themeTint="A6"/>
    </w:rPr>
  </w:style>
  <w:style w:type="character" w:customStyle="1" w:styleId="90">
    <w:name w:val="标题 9 字符"/>
    <w:basedOn w:val="a0"/>
    <w:link w:val="9"/>
    <w:uiPriority w:val="9"/>
    <w:semiHidden/>
    <w:rsid w:val="002C7B4E"/>
    <w:rPr>
      <w:rFonts w:eastAsiaTheme="majorEastAsia" w:cstheme="majorBidi"/>
      <w:color w:val="595959" w:themeColor="text1" w:themeTint="A6"/>
    </w:rPr>
  </w:style>
  <w:style w:type="paragraph" w:styleId="a3">
    <w:name w:val="Title"/>
    <w:basedOn w:val="a"/>
    <w:next w:val="a"/>
    <w:link w:val="a4"/>
    <w:uiPriority w:val="10"/>
    <w:qFormat/>
    <w:rsid w:val="002C7B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B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B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B4E"/>
    <w:pPr>
      <w:spacing w:before="160"/>
      <w:jc w:val="center"/>
    </w:pPr>
    <w:rPr>
      <w:i/>
      <w:iCs/>
      <w:color w:val="404040" w:themeColor="text1" w:themeTint="BF"/>
    </w:rPr>
  </w:style>
  <w:style w:type="character" w:customStyle="1" w:styleId="a8">
    <w:name w:val="引用 字符"/>
    <w:basedOn w:val="a0"/>
    <w:link w:val="a7"/>
    <w:uiPriority w:val="29"/>
    <w:rsid w:val="002C7B4E"/>
    <w:rPr>
      <w:i/>
      <w:iCs/>
      <w:color w:val="404040" w:themeColor="text1" w:themeTint="BF"/>
    </w:rPr>
  </w:style>
  <w:style w:type="paragraph" w:styleId="a9">
    <w:name w:val="List Paragraph"/>
    <w:basedOn w:val="a"/>
    <w:uiPriority w:val="34"/>
    <w:qFormat/>
    <w:rsid w:val="002C7B4E"/>
    <w:pPr>
      <w:ind w:left="720"/>
      <w:contextualSpacing/>
    </w:pPr>
  </w:style>
  <w:style w:type="character" w:styleId="aa">
    <w:name w:val="Intense Emphasis"/>
    <w:basedOn w:val="a0"/>
    <w:uiPriority w:val="21"/>
    <w:qFormat/>
    <w:rsid w:val="002C7B4E"/>
    <w:rPr>
      <w:i/>
      <w:iCs/>
      <w:color w:val="2F5496" w:themeColor="accent1" w:themeShade="BF"/>
    </w:rPr>
  </w:style>
  <w:style w:type="paragraph" w:styleId="ab">
    <w:name w:val="Intense Quote"/>
    <w:basedOn w:val="a"/>
    <w:next w:val="a"/>
    <w:link w:val="ac"/>
    <w:uiPriority w:val="30"/>
    <w:qFormat/>
    <w:rsid w:val="002C7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B4E"/>
    <w:rPr>
      <w:i/>
      <w:iCs/>
      <w:color w:val="2F5496" w:themeColor="accent1" w:themeShade="BF"/>
    </w:rPr>
  </w:style>
  <w:style w:type="character" w:styleId="ad">
    <w:name w:val="Intense Reference"/>
    <w:basedOn w:val="a0"/>
    <w:uiPriority w:val="32"/>
    <w:qFormat/>
    <w:rsid w:val="002C7B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