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C1FD" w14:textId="77777777" w:rsidR="008A142C" w:rsidRDefault="008A142C">
      <w:pPr>
        <w:rPr>
          <w:rFonts w:hint="eastAsia"/>
        </w:rPr>
      </w:pPr>
    </w:p>
    <w:p w14:paraId="5EBCDA87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绿荫婆娑的意思</w:t>
      </w:r>
    </w:p>
    <w:p w14:paraId="550236A9" w14:textId="77777777" w:rsidR="008A142C" w:rsidRDefault="008A142C">
      <w:pPr>
        <w:rPr>
          <w:rFonts w:hint="eastAsia"/>
        </w:rPr>
      </w:pPr>
    </w:p>
    <w:p w14:paraId="4DB2692A" w14:textId="77777777" w:rsidR="008A142C" w:rsidRDefault="008A142C">
      <w:pPr>
        <w:rPr>
          <w:rFonts w:hint="eastAsia"/>
        </w:rPr>
      </w:pPr>
    </w:p>
    <w:p w14:paraId="5B77EC16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“绿荫婆娑”是一个充满诗意的词语组合，它不仅描绘了一幅生动的画面，也承载着深厚的文化意蕴。“绿荫”指的是树木茂盛、枝叶繁密的样子，而“婆娑”则用来形容树木随风摇曳、姿态万千的景象。这两个词连用，便形成了一种既静谧又充满生命力的意境，让人仿佛置身于一片浓密的树林之中，四周是郁郁葱葱的树木，微风吹过，树叶轻轻摇晃，发出沙沙的声音。</w:t>
      </w:r>
    </w:p>
    <w:p w14:paraId="432BE2B7" w14:textId="77777777" w:rsidR="008A142C" w:rsidRDefault="008A142C">
      <w:pPr>
        <w:rPr>
          <w:rFonts w:hint="eastAsia"/>
        </w:rPr>
      </w:pPr>
    </w:p>
    <w:p w14:paraId="357E0F2D" w14:textId="77777777" w:rsidR="008A142C" w:rsidRDefault="008A142C">
      <w:pPr>
        <w:rPr>
          <w:rFonts w:hint="eastAsia"/>
        </w:rPr>
      </w:pPr>
    </w:p>
    <w:p w14:paraId="1A8FF078" w14:textId="77777777" w:rsidR="008A142C" w:rsidRDefault="008A142C">
      <w:pPr>
        <w:rPr>
          <w:rFonts w:hint="eastAsia"/>
        </w:rPr>
      </w:pPr>
    </w:p>
    <w:p w14:paraId="31E12D08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绿荫婆娑的文化背景</w:t>
      </w:r>
    </w:p>
    <w:p w14:paraId="7F0B8DD3" w14:textId="77777777" w:rsidR="008A142C" w:rsidRDefault="008A142C">
      <w:pPr>
        <w:rPr>
          <w:rFonts w:hint="eastAsia"/>
        </w:rPr>
      </w:pPr>
    </w:p>
    <w:p w14:paraId="12A5EE08" w14:textId="77777777" w:rsidR="008A142C" w:rsidRDefault="008A142C">
      <w:pPr>
        <w:rPr>
          <w:rFonts w:hint="eastAsia"/>
        </w:rPr>
      </w:pPr>
    </w:p>
    <w:p w14:paraId="56A2E424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在中国传统文化中，“绿荫婆娑”的意象经常出现在诗词歌赋之中，诗人借以表达对自然美景的赞美与向往。比如宋代词人苏轼在《水调歌头》中有“明月几时有，把酒问青天。不知天上宫阙，今夕是何年。”虽未直接使用“绿荫婆娑”四字，但其中蕴含的自然之美与“绿荫婆娑”所传达的感觉不谋而合，都是通过对自然景致的描写来抒发个人情感或哲思。</w:t>
      </w:r>
    </w:p>
    <w:p w14:paraId="0A8E0F6D" w14:textId="77777777" w:rsidR="008A142C" w:rsidRDefault="008A142C">
      <w:pPr>
        <w:rPr>
          <w:rFonts w:hint="eastAsia"/>
        </w:rPr>
      </w:pPr>
    </w:p>
    <w:p w14:paraId="1F71F7DF" w14:textId="77777777" w:rsidR="008A142C" w:rsidRDefault="008A142C">
      <w:pPr>
        <w:rPr>
          <w:rFonts w:hint="eastAsia"/>
        </w:rPr>
      </w:pPr>
    </w:p>
    <w:p w14:paraId="70865DF1" w14:textId="77777777" w:rsidR="008A142C" w:rsidRDefault="008A142C">
      <w:pPr>
        <w:rPr>
          <w:rFonts w:hint="eastAsia"/>
        </w:rPr>
      </w:pPr>
    </w:p>
    <w:p w14:paraId="32E7E959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绿荫婆娑的现代意义</w:t>
      </w:r>
    </w:p>
    <w:p w14:paraId="5AE360E6" w14:textId="77777777" w:rsidR="008A142C" w:rsidRDefault="008A142C">
      <w:pPr>
        <w:rPr>
          <w:rFonts w:hint="eastAsia"/>
        </w:rPr>
      </w:pPr>
    </w:p>
    <w:p w14:paraId="5E64E295" w14:textId="77777777" w:rsidR="008A142C" w:rsidRDefault="008A142C">
      <w:pPr>
        <w:rPr>
          <w:rFonts w:hint="eastAsia"/>
        </w:rPr>
      </w:pPr>
    </w:p>
    <w:p w14:paraId="3B5D7EFA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进入现代社会，“绿荫婆娑”这一词汇不仅仅局限于文学作品中的描述，它也被广泛应用于园林设计、城市绿化等实际场景中。在快节奏的城市生活中，人们越来越渴望亲近自然，享受那份宁静与和谐。“绿荫婆娑”的景观不仅能美化环境，净化空气，还能为市民提供休闲放松的好去处，成为连接人与自然的重要纽带。</w:t>
      </w:r>
    </w:p>
    <w:p w14:paraId="179E8FDF" w14:textId="77777777" w:rsidR="008A142C" w:rsidRDefault="008A142C">
      <w:pPr>
        <w:rPr>
          <w:rFonts w:hint="eastAsia"/>
        </w:rPr>
      </w:pPr>
    </w:p>
    <w:p w14:paraId="22FAB0D4" w14:textId="77777777" w:rsidR="008A142C" w:rsidRDefault="008A142C">
      <w:pPr>
        <w:rPr>
          <w:rFonts w:hint="eastAsia"/>
        </w:rPr>
      </w:pPr>
    </w:p>
    <w:p w14:paraId="73002BB9" w14:textId="77777777" w:rsidR="008A142C" w:rsidRDefault="008A142C">
      <w:pPr>
        <w:rPr>
          <w:rFonts w:hint="eastAsia"/>
        </w:rPr>
      </w:pPr>
    </w:p>
    <w:p w14:paraId="00815109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绿荫婆娑的生态价值</w:t>
      </w:r>
    </w:p>
    <w:p w14:paraId="53167DE9" w14:textId="77777777" w:rsidR="008A142C" w:rsidRDefault="008A142C">
      <w:pPr>
        <w:rPr>
          <w:rFonts w:hint="eastAsia"/>
        </w:rPr>
      </w:pPr>
    </w:p>
    <w:p w14:paraId="2F851D10" w14:textId="77777777" w:rsidR="008A142C" w:rsidRDefault="008A142C">
      <w:pPr>
        <w:rPr>
          <w:rFonts w:hint="eastAsia"/>
        </w:rPr>
      </w:pPr>
    </w:p>
    <w:p w14:paraId="675BF55D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从生态保护的角度来看，“绿荫婆娑”的环境对于维持生态平衡具有重要意义。茂密的树木可以吸收二氧化碳，释放氧气，有效缓解温室效应；同时，它们还能防止水土流失，保持土壤湿度，为多种生物提供栖息地。这样的绿色空间还有助于调节局部气候，减少城市热岛效应，提升居民的生活质量。</w:t>
      </w:r>
    </w:p>
    <w:p w14:paraId="43F82BBA" w14:textId="77777777" w:rsidR="008A142C" w:rsidRDefault="008A142C">
      <w:pPr>
        <w:rPr>
          <w:rFonts w:hint="eastAsia"/>
        </w:rPr>
      </w:pPr>
    </w:p>
    <w:p w14:paraId="308333F8" w14:textId="77777777" w:rsidR="008A142C" w:rsidRDefault="008A142C">
      <w:pPr>
        <w:rPr>
          <w:rFonts w:hint="eastAsia"/>
        </w:rPr>
      </w:pPr>
    </w:p>
    <w:p w14:paraId="6A6939A1" w14:textId="77777777" w:rsidR="008A142C" w:rsidRDefault="008A142C">
      <w:pPr>
        <w:rPr>
          <w:rFonts w:hint="eastAsia"/>
        </w:rPr>
      </w:pPr>
    </w:p>
    <w:p w14:paraId="3CE2FB4D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如何创造绿荫婆娑的空间</w:t>
      </w:r>
    </w:p>
    <w:p w14:paraId="37CD0C69" w14:textId="77777777" w:rsidR="008A142C" w:rsidRDefault="008A142C">
      <w:pPr>
        <w:rPr>
          <w:rFonts w:hint="eastAsia"/>
        </w:rPr>
      </w:pPr>
    </w:p>
    <w:p w14:paraId="5476D14B" w14:textId="77777777" w:rsidR="008A142C" w:rsidRDefault="008A142C">
      <w:pPr>
        <w:rPr>
          <w:rFonts w:hint="eastAsia"/>
        </w:rPr>
      </w:pPr>
    </w:p>
    <w:p w14:paraId="1975071F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要创造一个“绿荫婆娑”的环境，并非一蹴而就的事情，它需要精心规划与长期维护。在植物选择上应注重多样性，结合当地气候条件选取适合生长的树种，确保四季常青。合理布局，既要保证足够的绿化面积，也要考虑到行人通行的需求，避免造成不便。持续的管理和保护同样重要，定期修剪枯枝病叶，防治病虫害，才能让这片绿色空间长久地保持生机勃勃的状态。</w:t>
      </w:r>
    </w:p>
    <w:p w14:paraId="206E1181" w14:textId="77777777" w:rsidR="008A142C" w:rsidRDefault="008A142C">
      <w:pPr>
        <w:rPr>
          <w:rFonts w:hint="eastAsia"/>
        </w:rPr>
      </w:pPr>
    </w:p>
    <w:p w14:paraId="23A225B4" w14:textId="77777777" w:rsidR="008A142C" w:rsidRDefault="008A142C">
      <w:pPr>
        <w:rPr>
          <w:rFonts w:hint="eastAsia"/>
        </w:rPr>
      </w:pPr>
    </w:p>
    <w:p w14:paraId="2A8573DE" w14:textId="77777777" w:rsidR="008A142C" w:rsidRDefault="008A142C">
      <w:pPr>
        <w:rPr>
          <w:rFonts w:hint="eastAsia"/>
        </w:rPr>
      </w:pPr>
    </w:p>
    <w:p w14:paraId="08678512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0B7417" w14:textId="77777777" w:rsidR="008A142C" w:rsidRDefault="008A142C">
      <w:pPr>
        <w:rPr>
          <w:rFonts w:hint="eastAsia"/>
        </w:rPr>
      </w:pPr>
    </w:p>
    <w:p w14:paraId="694E18DA" w14:textId="77777777" w:rsidR="008A142C" w:rsidRDefault="008A142C">
      <w:pPr>
        <w:rPr>
          <w:rFonts w:hint="eastAsia"/>
        </w:rPr>
      </w:pPr>
    </w:p>
    <w:p w14:paraId="7E8E83B3" w14:textId="77777777" w:rsidR="008A142C" w:rsidRDefault="008A142C">
      <w:pPr>
        <w:rPr>
          <w:rFonts w:hint="eastAsia"/>
        </w:rPr>
      </w:pPr>
      <w:r>
        <w:rPr>
          <w:rFonts w:hint="eastAsia"/>
        </w:rPr>
        <w:tab/>
        <w:t>“绿荫婆娑”不仅是自然界的美好景象，更是人类追求美好生活的一部分。它提醒我们，在忙碌的生活中也不要忘记身边的自然之美，用心感受每一次微风拂面、每一片落叶归根的美好瞬间。通过共同努力，我们可以在城市中创造更多这样和谐共生的空间，让生活更加丰富多彩。</w:t>
      </w:r>
    </w:p>
    <w:p w14:paraId="3308305B" w14:textId="77777777" w:rsidR="008A142C" w:rsidRDefault="008A142C">
      <w:pPr>
        <w:rPr>
          <w:rFonts w:hint="eastAsia"/>
        </w:rPr>
      </w:pPr>
    </w:p>
    <w:p w14:paraId="4C034888" w14:textId="77777777" w:rsidR="008A142C" w:rsidRDefault="008A142C">
      <w:pPr>
        <w:rPr>
          <w:rFonts w:hint="eastAsia"/>
        </w:rPr>
      </w:pPr>
    </w:p>
    <w:p w14:paraId="397504BD" w14:textId="77777777" w:rsidR="008A142C" w:rsidRDefault="008A1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B8282" w14:textId="35026F4F" w:rsidR="008F72B4" w:rsidRDefault="008F72B4"/>
    <w:sectPr w:rsidR="008F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B4"/>
    <w:rsid w:val="005077C5"/>
    <w:rsid w:val="008A142C"/>
    <w:rsid w:val="008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06E54-3AFF-4224-AA18-4B7D00E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