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29E8" w14:textId="77777777" w:rsidR="00FB7505" w:rsidRDefault="00FB7505">
      <w:pPr>
        <w:rPr>
          <w:rFonts w:hint="eastAsia"/>
        </w:rPr>
      </w:pPr>
      <w:r>
        <w:rPr>
          <w:rFonts w:hint="eastAsia"/>
        </w:rPr>
        <w:t>综的拼音组词</w:t>
      </w:r>
    </w:p>
    <w:p w14:paraId="4F802E01" w14:textId="77777777" w:rsidR="00FB7505" w:rsidRDefault="00FB7505">
      <w:pPr>
        <w:rPr>
          <w:rFonts w:hint="eastAsia"/>
        </w:rPr>
      </w:pPr>
      <w:r>
        <w:rPr>
          <w:rFonts w:hint="eastAsia"/>
        </w:rPr>
        <w:t>在汉语学习中，掌握汉字的不同拼音组合及其对应的词汇是极为重要的。今天，我们将聚焦于“综”字，通过对其拼音和相关词汇的介绍，帮助大家更好地理解和使用这个字。</w:t>
      </w:r>
    </w:p>
    <w:p w14:paraId="400550EB" w14:textId="77777777" w:rsidR="00FB7505" w:rsidRDefault="00FB7505">
      <w:pPr>
        <w:rPr>
          <w:rFonts w:hint="eastAsia"/>
        </w:rPr>
      </w:pPr>
    </w:p>
    <w:p w14:paraId="00974BE9" w14:textId="77777777" w:rsidR="00FB7505" w:rsidRDefault="00FB7505">
      <w:pPr>
        <w:rPr>
          <w:rFonts w:hint="eastAsia"/>
        </w:rPr>
      </w:pPr>
      <w:r>
        <w:rPr>
          <w:rFonts w:hint="eastAsia"/>
        </w:rPr>
        <w:t>“综”的基本拼音与含义</w:t>
      </w:r>
    </w:p>
    <w:p w14:paraId="2B67FB06" w14:textId="77777777" w:rsidR="00FB7505" w:rsidRDefault="00FB7505">
      <w:pPr>
        <w:rPr>
          <w:rFonts w:hint="eastAsia"/>
        </w:rPr>
      </w:pPr>
      <w:r>
        <w:rPr>
          <w:rFonts w:hint="eastAsia"/>
        </w:rPr>
        <w:t>“综”字的基本拼音为“zōng”，在汉语中，“综”主要表示整理、归纳的意思，如“综合”、“综述”等词语。在纺织行业中，“综”也有其特定的应用，指的是织布机上的一种装置，用来控制经线的上下交错，从而形成不同的织物纹理。</w:t>
      </w:r>
    </w:p>
    <w:p w14:paraId="12ED7920" w14:textId="77777777" w:rsidR="00FB7505" w:rsidRDefault="00FB7505">
      <w:pPr>
        <w:rPr>
          <w:rFonts w:hint="eastAsia"/>
        </w:rPr>
      </w:pPr>
    </w:p>
    <w:p w14:paraId="03224C2D" w14:textId="77777777" w:rsidR="00FB7505" w:rsidRDefault="00FB7505">
      <w:pPr>
        <w:rPr>
          <w:rFonts w:hint="eastAsia"/>
        </w:rPr>
      </w:pPr>
      <w:r>
        <w:rPr>
          <w:rFonts w:hint="eastAsia"/>
        </w:rPr>
        <w:t>关于“综合”一词</w:t>
      </w:r>
    </w:p>
    <w:p w14:paraId="32C707E0" w14:textId="77777777" w:rsidR="00FB7505" w:rsidRDefault="00FB7505">
      <w:pPr>
        <w:rPr>
          <w:rFonts w:hint="eastAsia"/>
        </w:rPr>
      </w:pPr>
      <w:r>
        <w:rPr>
          <w:rFonts w:hint="eastAsia"/>
        </w:rPr>
        <w:t>“综合”（zōnghé）是指将不同事物或元素结合起来，形成一个有机的整体。在科学研究、教育领域以及日常生活中，“综合”是一个非常常见的词汇。例如，在科研项目中，往往需要对实验数据进行综合分析，以得出科学最后的总结；在学校里，教师会根据学生的平时成绩、考试成绩等多方面因素进行综合评估。</w:t>
      </w:r>
    </w:p>
    <w:p w14:paraId="62FEF349" w14:textId="77777777" w:rsidR="00FB7505" w:rsidRDefault="00FB7505">
      <w:pPr>
        <w:rPr>
          <w:rFonts w:hint="eastAsia"/>
        </w:rPr>
      </w:pPr>
    </w:p>
    <w:p w14:paraId="3CBBD7AB" w14:textId="77777777" w:rsidR="00FB7505" w:rsidRDefault="00FB7505">
      <w:pPr>
        <w:rPr>
          <w:rFonts w:hint="eastAsia"/>
        </w:rPr>
      </w:pPr>
      <w:r>
        <w:rPr>
          <w:rFonts w:hint="eastAsia"/>
        </w:rPr>
        <w:t>“综述”的应用与意义</w:t>
      </w:r>
    </w:p>
    <w:p w14:paraId="76553C25" w14:textId="77777777" w:rsidR="00FB7505" w:rsidRDefault="00FB7505">
      <w:pPr>
        <w:rPr>
          <w:rFonts w:hint="eastAsia"/>
        </w:rPr>
      </w:pPr>
      <w:r>
        <w:rPr>
          <w:rFonts w:hint="eastAsia"/>
        </w:rPr>
        <w:t>“综述”（zōngshù）通常指对某一领域的知识、信息进行全面的回顾和最后的总结。这种形式的文章常见于学术期刊之中，它不仅有助于读者快速了解该领域的最新进展，也为后续研究提供了基础。撰写综述文章时，作者需要广泛搜集资料，并对其进行系统性地整理和分析。</w:t>
      </w:r>
    </w:p>
    <w:p w14:paraId="4B96C872" w14:textId="77777777" w:rsidR="00FB7505" w:rsidRDefault="00FB7505">
      <w:pPr>
        <w:rPr>
          <w:rFonts w:hint="eastAsia"/>
        </w:rPr>
      </w:pPr>
    </w:p>
    <w:p w14:paraId="0D2DF017" w14:textId="77777777" w:rsidR="00FB7505" w:rsidRDefault="00FB7505">
      <w:pPr>
        <w:rPr>
          <w:rFonts w:hint="eastAsia"/>
        </w:rPr>
      </w:pPr>
      <w:r>
        <w:rPr>
          <w:rFonts w:hint="eastAsia"/>
        </w:rPr>
        <w:t>其他与“综”相关的词汇</w:t>
      </w:r>
    </w:p>
    <w:p w14:paraId="2C58D50E" w14:textId="77777777" w:rsidR="00FB7505" w:rsidRDefault="00FB7505">
      <w:pPr>
        <w:rPr>
          <w:rFonts w:hint="eastAsia"/>
        </w:rPr>
      </w:pPr>
      <w:r>
        <w:rPr>
          <w:rFonts w:hint="eastAsia"/>
        </w:rPr>
        <w:t>除了上述提到的“综合”和“综述”之外，还有诸如“错综复杂”（cuòzōngfùzá），形容事情复杂难以理解；“综丝”（zōngsī），专指织布过程中使用的细长材料。这些词汇都在各自的领域内发挥着独特的作用，丰富了汉语的表现力。</w:t>
      </w:r>
    </w:p>
    <w:p w14:paraId="792BA109" w14:textId="77777777" w:rsidR="00FB7505" w:rsidRDefault="00FB7505">
      <w:pPr>
        <w:rPr>
          <w:rFonts w:hint="eastAsia"/>
        </w:rPr>
      </w:pPr>
    </w:p>
    <w:p w14:paraId="05FAB08B" w14:textId="77777777" w:rsidR="00FB7505" w:rsidRDefault="00FB7505">
      <w:pPr>
        <w:rPr>
          <w:rFonts w:hint="eastAsia"/>
        </w:rPr>
      </w:pPr>
      <w:r>
        <w:rPr>
          <w:rFonts w:hint="eastAsia"/>
        </w:rPr>
        <w:t>最后的总结</w:t>
      </w:r>
    </w:p>
    <w:p w14:paraId="043D1382" w14:textId="77777777" w:rsidR="00FB7505" w:rsidRDefault="00FB7505">
      <w:pPr>
        <w:rPr>
          <w:rFonts w:hint="eastAsia"/>
        </w:rPr>
      </w:pPr>
      <w:r>
        <w:rPr>
          <w:rFonts w:hint="eastAsia"/>
        </w:rPr>
        <w:t>通过对“综”字及其相关词汇的学习，我们可以看到汉字文化的博大精深。每一个汉字背后都蕴含着丰富的文化内涵和历史故事。希望今天的分享能够帮助大家更深入地理解“综”字，并将其灵活运用到日常生活和学习当中去。</w:t>
      </w:r>
    </w:p>
    <w:p w14:paraId="5234C841" w14:textId="77777777" w:rsidR="00FB7505" w:rsidRDefault="00FB7505">
      <w:pPr>
        <w:rPr>
          <w:rFonts w:hint="eastAsia"/>
        </w:rPr>
      </w:pPr>
    </w:p>
    <w:p w14:paraId="0A2BFBEB" w14:textId="77777777" w:rsidR="00FB7505" w:rsidRDefault="00FB7505">
      <w:pPr>
        <w:rPr>
          <w:rFonts w:hint="eastAsia"/>
        </w:rPr>
      </w:pPr>
    </w:p>
    <w:p w14:paraId="0DA1C528" w14:textId="77777777" w:rsidR="00FB7505" w:rsidRDefault="00FB7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4624D" w14:textId="501D430A" w:rsidR="00E671EC" w:rsidRDefault="00E671EC"/>
    <w:sectPr w:rsidR="00E6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EC"/>
    <w:rsid w:val="005077C5"/>
    <w:rsid w:val="00E671EC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55F7-D71A-4DC6-B8D1-0D591B9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