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67A71" w14:textId="77777777" w:rsidR="00516DEF" w:rsidRDefault="00516DEF">
      <w:pPr>
        <w:rPr>
          <w:rFonts w:hint="eastAsia"/>
        </w:rPr>
      </w:pPr>
    </w:p>
    <w:p w14:paraId="6A622E20" w14:textId="77777777" w:rsidR="00516DEF" w:rsidRDefault="00516DEF">
      <w:pPr>
        <w:rPr>
          <w:rFonts w:hint="eastAsia"/>
        </w:rPr>
      </w:pPr>
      <w:r>
        <w:rPr>
          <w:rFonts w:hint="eastAsia"/>
        </w:rPr>
        <w:tab/>
        <w:t>私塾的起源与历史</w:t>
      </w:r>
    </w:p>
    <w:p w14:paraId="68E5BE4A" w14:textId="77777777" w:rsidR="00516DEF" w:rsidRDefault="00516DEF">
      <w:pPr>
        <w:rPr>
          <w:rFonts w:hint="eastAsia"/>
        </w:rPr>
      </w:pPr>
    </w:p>
    <w:p w14:paraId="40B7B41D" w14:textId="77777777" w:rsidR="00516DEF" w:rsidRDefault="00516DEF">
      <w:pPr>
        <w:rPr>
          <w:rFonts w:hint="eastAsia"/>
        </w:rPr>
      </w:pPr>
    </w:p>
    <w:p w14:paraId="3AD267F1" w14:textId="77777777" w:rsidR="00516DEF" w:rsidRDefault="00516DEF">
      <w:pPr>
        <w:rPr>
          <w:rFonts w:hint="eastAsia"/>
        </w:rPr>
      </w:pPr>
      <w:r>
        <w:rPr>
          <w:rFonts w:hint="eastAsia"/>
        </w:rPr>
        <w:tab/>
        <w:t>私塾是中国古代一种重要的教育形式，其历史可以追溯到先秦时期。在封建社会中，私塾是除官学之外最普遍的教育机构，主要由家庭或个人创办，面向儿童及青少年提供基础教育。私塾的出现和发展，适应了当时社会对文化知识的需求，特别是在科举制度确立之后，成为许多家庭培养子弟参加科举考试的重要途径。</w:t>
      </w:r>
    </w:p>
    <w:p w14:paraId="1FD5DC1B" w14:textId="77777777" w:rsidR="00516DEF" w:rsidRDefault="00516DEF">
      <w:pPr>
        <w:rPr>
          <w:rFonts w:hint="eastAsia"/>
        </w:rPr>
      </w:pPr>
    </w:p>
    <w:p w14:paraId="73781A34" w14:textId="77777777" w:rsidR="00516DEF" w:rsidRDefault="00516DEF">
      <w:pPr>
        <w:rPr>
          <w:rFonts w:hint="eastAsia"/>
        </w:rPr>
      </w:pPr>
    </w:p>
    <w:p w14:paraId="4352870D" w14:textId="77777777" w:rsidR="00516DEF" w:rsidRDefault="00516DEF">
      <w:pPr>
        <w:rPr>
          <w:rFonts w:hint="eastAsia"/>
        </w:rPr>
      </w:pPr>
    </w:p>
    <w:p w14:paraId="236FAA6D" w14:textId="77777777" w:rsidR="00516DEF" w:rsidRDefault="00516DEF">
      <w:pPr>
        <w:rPr>
          <w:rFonts w:hint="eastAsia"/>
        </w:rPr>
      </w:pPr>
      <w:r>
        <w:rPr>
          <w:rFonts w:hint="eastAsia"/>
        </w:rPr>
        <w:tab/>
        <w:t>私塾的功能与特点</w:t>
      </w:r>
    </w:p>
    <w:p w14:paraId="61E6129C" w14:textId="77777777" w:rsidR="00516DEF" w:rsidRDefault="00516DEF">
      <w:pPr>
        <w:rPr>
          <w:rFonts w:hint="eastAsia"/>
        </w:rPr>
      </w:pPr>
    </w:p>
    <w:p w14:paraId="00BF3127" w14:textId="77777777" w:rsidR="00516DEF" w:rsidRDefault="00516DEF">
      <w:pPr>
        <w:rPr>
          <w:rFonts w:hint="eastAsia"/>
        </w:rPr>
      </w:pPr>
    </w:p>
    <w:p w14:paraId="76F95A35" w14:textId="77777777" w:rsidR="00516DEF" w:rsidRDefault="00516DEF">
      <w:pPr>
        <w:rPr>
          <w:rFonts w:hint="eastAsia"/>
        </w:rPr>
      </w:pPr>
      <w:r>
        <w:rPr>
          <w:rFonts w:hint="eastAsia"/>
        </w:rPr>
        <w:tab/>
        <w:t>私塾的主要功能在于传授儒家经典和其他文化知识，包括《四书五经》等传统经典的学习，以及书法、算术等基本技能的训练。私塾教育注重学生的品德修养和个人修为，强调孝悌忠信等道德观念的灌输。教学方式多采用个别指导与集体讲授相结合的形式，教师根据学生不同的接受能力给予相应的辅导。私塾还具有较强的灵活性和开放性，能够针对不同家庭和社会背景的学生进行个性化教学。</w:t>
      </w:r>
    </w:p>
    <w:p w14:paraId="32582CAB" w14:textId="77777777" w:rsidR="00516DEF" w:rsidRDefault="00516DEF">
      <w:pPr>
        <w:rPr>
          <w:rFonts w:hint="eastAsia"/>
        </w:rPr>
      </w:pPr>
    </w:p>
    <w:p w14:paraId="2184D3CB" w14:textId="77777777" w:rsidR="00516DEF" w:rsidRDefault="00516DEF">
      <w:pPr>
        <w:rPr>
          <w:rFonts w:hint="eastAsia"/>
        </w:rPr>
      </w:pPr>
    </w:p>
    <w:p w14:paraId="2F058366" w14:textId="77777777" w:rsidR="00516DEF" w:rsidRDefault="00516DEF">
      <w:pPr>
        <w:rPr>
          <w:rFonts w:hint="eastAsia"/>
        </w:rPr>
      </w:pPr>
    </w:p>
    <w:p w14:paraId="56D28DA9" w14:textId="77777777" w:rsidR="00516DEF" w:rsidRDefault="00516DEF">
      <w:pPr>
        <w:rPr>
          <w:rFonts w:hint="eastAsia"/>
        </w:rPr>
      </w:pPr>
      <w:r>
        <w:rPr>
          <w:rFonts w:hint="eastAsia"/>
        </w:rPr>
        <w:tab/>
        <w:t>私塾的教学方法</w:t>
      </w:r>
    </w:p>
    <w:p w14:paraId="76EE7C2F" w14:textId="77777777" w:rsidR="00516DEF" w:rsidRDefault="00516DEF">
      <w:pPr>
        <w:rPr>
          <w:rFonts w:hint="eastAsia"/>
        </w:rPr>
      </w:pPr>
    </w:p>
    <w:p w14:paraId="5F90CA33" w14:textId="77777777" w:rsidR="00516DEF" w:rsidRDefault="00516DEF">
      <w:pPr>
        <w:rPr>
          <w:rFonts w:hint="eastAsia"/>
        </w:rPr>
      </w:pPr>
    </w:p>
    <w:p w14:paraId="5F6C763B" w14:textId="77777777" w:rsidR="00516DEF" w:rsidRDefault="00516DEF">
      <w:pPr>
        <w:rPr>
          <w:rFonts w:hint="eastAsia"/>
        </w:rPr>
      </w:pPr>
      <w:r>
        <w:rPr>
          <w:rFonts w:hint="eastAsia"/>
        </w:rPr>
        <w:tab/>
        <w:t>私塾的教学方法较为传统，以口传心授为主，辅以书写练习。教师通常会先带领学生朗读课文，然后逐句讲解文意，最后让学生背诵记忆。这种学习过程不仅考验学生的记忆力，更锻炼了他们对文本的理解能力。同时，私塾也重视实践教育，如通过书法练习提高学生的动手能力和审美情趣；通过诗词创作激发学生的创造力和想象力。这些教学活动有助于全面培养学生的综合素质。</w:t>
      </w:r>
    </w:p>
    <w:p w14:paraId="36879F71" w14:textId="77777777" w:rsidR="00516DEF" w:rsidRDefault="00516DEF">
      <w:pPr>
        <w:rPr>
          <w:rFonts w:hint="eastAsia"/>
        </w:rPr>
      </w:pPr>
    </w:p>
    <w:p w14:paraId="73B4AE4E" w14:textId="77777777" w:rsidR="00516DEF" w:rsidRDefault="00516DEF">
      <w:pPr>
        <w:rPr>
          <w:rFonts w:hint="eastAsia"/>
        </w:rPr>
      </w:pPr>
    </w:p>
    <w:p w14:paraId="2CBA0BD0" w14:textId="77777777" w:rsidR="00516DEF" w:rsidRDefault="00516DEF">
      <w:pPr>
        <w:rPr>
          <w:rFonts w:hint="eastAsia"/>
        </w:rPr>
      </w:pPr>
    </w:p>
    <w:p w14:paraId="2CE4D94D" w14:textId="77777777" w:rsidR="00516DEF" w:rsidRDefault="00516DEF">
      <w:pPr>
        <w:rPr>
          <w:rFonts w:hint="eastAsia"/>
        </w:rPr>
      </w:pPr>
      <w:r>
        <w:rPr>
          <w:rFonts w:hint="eastAsia"/>
        </w:rPr>
        <w:tab/>
        <w:t>私塾的社会影响</w:t>
      </w:r>
    </w:p>
    <w:p w14:paraId="2D04D095" w14:textId="77777777" w:rsidR="00516DEF" w:rsidRDefault="00516DEF">
      <w:pPr>
        <w:rPr>
          <w:rFonts w:hint="eastAsia"/>
        </w:rPr>
      </w:pPr>
    </w:p>
    <w:p w14:paraId="40F11EF6" w14:textId="77777777" w:rsidR="00516DEF" w:rsidRDefault="00516DEF">
      <w:pPr>
        <w:rPr>
          <w:rFonts w:hint="eastAsia"/>
        </w:rPr>
      </w:pPr>
    </w:p>
    <w:p w14:paraId="41A7B633" w14:textId="77777777" w:rsidR="00516DEF" w:rsidRDefault="00516DEF">
      <w:pPr>
        <w:rPr>
          <w:rFonts w:hint="eastAsia"/>
        </w:rPr>
      </w:pPr>
      <w:r>
        <w:rPr>
          <w:rFonts w:hint="eastAsia"/>
        </w:rPr>
        <w:tab/>
        <w:t>私塾作为中国古代基层教育的重要组成部分，在普及文化知识、传承民族文化方面发挥了重要作用。它不仅为普通百姓提供了接受教育的机会，也为社会培养了大量的知识分子，促进了社会文化的繁荣发展。然而，随着时代的发展，特别是近代以来西式教育体系的引入，私塾逐渐失去了原有的地位和作用，最终被现代学校教育所取代。</w:t>
      </w:r>
    </w:p>
    <w:p w14:paraId="23FC1772" w14:textId="77777777" w:rsidR="00516DEF" w:rsidRDefault="00516DEF">
      <w:pPr>
        <w:rPr>
          <w:rFonts w:hint="eastAsia"/>
        </w:rPr>
      </w:pPr>
    </w:p>
    <w:p w14:paraId="6793F3C2" w14:textId="77777777" w:rsidR="00516DEF" w:rsidRDefault="00516DEF">
      <w:pPr>
        <w:rPr>
          <w:rFonts w:hint="eastAsia"/>
        </w:rPr>
      </w:pPr>
    </w:p>
    <w:p w14:paraId="0E176EA7" w14:textId="77777777" w:rsidR="00516DEF" w:rsidRDefault="00516DEF">
      <w:pPr>
        <w:rPr>
          <w:rFonts w:hint="eastAsia"/>
        </w:rPr>
      </w:pPr>
    </w:p>
    <w:p w14:paraId="7EF01944" w14:textId="77777777" w:rsidR="00516DEF" w:rsidRDefault="00516DEF">
      <w:pPr>
        <w:rPr>
          <w:rFonts w:hint="eastAsia"/>
        </w:rPr>
      </w:pPr>
      <w:r>
        <w:rPr>
          <w:rFonts w:hint="eastAsia"/>
        </w:rPr>
        <w:tab/>
        <w:t>私塾的现代意义</w:t>
      </w:r>
    </w:p>
    <w:p w14:paraId="78332156" w14:textId="77777777" w:rsidR="00516DEF" w:rsidRDefault="00516DEF">
      <w:pPr>
        <w:rPr>
          <w:rFonts w:hint="eastAsia"/>
        </w:rPr>
      </w:pPr>
    </w:p>
    <w:p w14:paraId="06860C19" w14:textId="77777777" w:rsidR="00516DEF" w:rsidRDefault="00516DEF">
      <w:pPr>
        <w:rPr>
          <w:rFonts w:hint="eastAsia"/>
        </w:rPr>
      </w:pPr>
    </w:p>
    <w:p w14:paraId="69544602" w14:textId="77777777" w:rsidR="00516DEF" w:rsidRDefault="00516DEF">
      <w:pPr>
        <w:rPr>
          <w:rFonts w:hint="eastAsia"/>
        </w:rPr>
      </w:pPr>
      <w:r>
        <w:rPr>
          <w:rFonts w:hint="eastAsia"/>
        </w:rPr>
        <w:tab/>
        <w:t>尽管私塾已经退出了历史舞台，但它留给后人的教育理念和教学方法仍然具有重要的参考价值。现代社会中，一些教育工作者尝试从私塾教育中汲取灵感，探索更加灵活多样的教学模式，以满足不同学生的学习需求。同时，私塾文化也成为研究中国传统文化和教育史的重要资料，对于了解和传承中华优秀传统文化具有不可替代的作用。</w:t>
      </w:r>
    </w:p>
    <w:p w14:paraId="0A742D2D" w14:textId="77777777" w:rsidR="00516DEF" w:rsidRDefault="00516DEF">
      <w:pPr>
        <w:rPr>
          <w:rFonts w:hint="eastAsia"/>
        </w:rPr>
      </w:pPr>
    </w:p>
    <w:p w14:paraId="601FA195" w14:textId="77777777" w:rsidR="00516DEF" w:rsidRDefault="00516DEF">
      <w:pPr>
        <w:rPr>
          <w:rFonts w:hint="eastAsia"/>
        </w:rPr>
      </w:pPr>
    </w:p>
    <w:p w14:paraId="252B11CC" w14:textId="77777777" w:rsidR="00516DEF" w:rsidRDefault="00516D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8577D" w14:textId="3886C472" w:rsidR="008F0B16" w:rsidRDefault="008F0B16"/>
    <w:sectPr w:rsidR="008F0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16"/>
    <w:rsid w:val="005077C5"/>
    <w:rsid w:val="00516DEF"/>
    <w:rsid w:val="008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D2D31-93CC-40A5-9837-19562CAD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