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DDAD5" w14:textId="77777777" w:rsidR="00AA00D1" w:rsidRDefault="00AA00D1">
      <w:pPr>
        <w:rPr>
          <w:rFonts w:hint="eastAsia"/>
        </w:rPr>
      </w:pPr>
    </w:p>
    <w:p w14:paraId="0052DC28" w14:textId="77777777" w:rsidR="00AA00D1" w:rsidRDefault="00AA00D1">
      <w:pPr>
        <w:rPr>
          <w:rFonts w:hint="eastAsia"/>
        </w:rPr>
      </w:pPr>
      <w:r>
        <w:rPr>
          <w:rFonts w:hint="eastAsia"/>
        </w:rPr>
        <w:tab/>
        <w:t>私塾的意思和拼音</w:t>
      </w:r>
    </w:p>
    <w:p w14:paraId="4B0EA9C2" w14:textId="77777777" w:rsidR="00AA00D1" w:rsidRDefault="00AA00D1">
      <w:pPr>
        <w:rPr>
          <w:rFonts w:hint="eastAsia"/>
        </w:rPr>
      </w:pPr>
    </w:p>
    <w:p w14:paraId="0BFBC8A4" w14:textId="77777777" w:rsidR="00AA00D1" w:rsidRDefault="00AA00D1">
      <w:pPr>
        <w:rPr>
          <w:rFonts w:hint="eastAsia"/>
        </w:rPr>
      </w:pPr>
    </w:p>
    <w:p w14:paraId="01BE31CF" w14:textId="77777777" w:rsidR="00AA00D1" w:rsidRDefault="00AA00D1">
      <w:pPr>
        <w:rPr>
          <w:rFonts w:hint="eastAsia"/>
        </w:rPr>
      </w:pPr>
      <w:r>
        <w:rPr>
          <w:rFonts w:hint="eastAsia"/>
        </w:rPr>
        <w:tab/>
        <w:t>“私塾”（sī shú）是中国古代一种传统的教育形式，它源于先秦时期，盛行于宋元明清等朝代。私塾的“私”字意指私人或非官方，“塾”则是指教学的地方或场所。因此，私塾可以理解为由私人开设的教学机构，与官学相对，主要面向民间子弟提供基础教育。</w:t>
      </w:r>
    </w:p>
    <w:p w14:paraId="4CC64772" w14:textId="77777777" w:rsidR="00AA00D1" w:rsidRDefault="00AA00D1">
      <w:pPr>
        <w:rPr>
          <w:rFonts w:hint="eastAsia"/>
        </w:rPr>
      </w:pPr>
    </w:p>
    <w:p w14:paraId="0C2F82C5" w14:textId="77777777" w:rsidR="00AA00D1" w:rsidRDefault="00AA00D1">
      <w:pPr>
        <w:rPr>
          <w:rFonts w:hint="eastAsia"/>
        </w:rPr>
      </w:pPr>
    </w:p>
    <w:p w14:paraId="5E115676" w14:textId="77777777" w:rsidR="00AA00D1" w:rsidRDefault="00AA00D1">
      <w:pPr>
        <w:rPr>
          <w:rFonts w:hint="eastAsia"/>
        </w:rPr>
      </w:pPr>
    </w:p>
    <w:p w14:paraId="53DF6D81" w14:textId="77777777" w:rsidR="00AA00D1" w:rsidRDefault="00AA00D1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60947367" w14:textId="77777777" w:rsidR="00AA00D1" w:rsidRDefault="00AA00D1">
      <w:pPr>
        <w:rPr>
          <w:rFonts w:hint="eastAsia"/>
        </w:rPr>
      </w:pPr>
    </w:p>
    <w:p w14:paraId="62CDB875" w14:textId="77777777" w:rsidR="00AA00D1" w:rsidRDefault="00AA00D1">
      <w:pPr>
        <w:rPr>
          <w:rFonts w:hint="eastAsia"/>
        </w:rPr>
      </w:pPr>
    </w:p>
    <w:p w14:paraId="591DF238" w14:textId="77777777" w:rsidR="00AA00D1" w:rsidRDefault="00AA00D1">
      <w:pPr>
        <w:rPr>
          <w:rFonts w:hint="eastAsia"/>
        </w:rPr>
      </w:pPr>
      <w:r>
        <w:rPr>
          <w:rFonts w:hint="eastAsia"/>
        </w:rPr>
        <w:tab/>
        <w:t>私塾的发展与中国古代的社会经济状况密切相关。在古代社会，官学由于资源有限，往往只能满足贵族及部分富裕家庭子弟的教育需求，而广大平民阶层的孩子则很难有机会接受正规教育。私塾的出现，填补了这一空白，成为普及文化知识的重要途径之一。特别是在宋朝以后，随着科举制度的完善和社会对人才需求的增长，私塾得到了迅速发展。</w:t>
      </w:r>
    </w:p>
    <w:p w14:paraId="3A54CE72" w14:textId="77777777" w:rsidR="00AA00D1" w:rsidRDefault="00AA00D1">
      <w:pPr>
        <w:rPr>
          <w:rFonts w:hint="eastAsia"/>
        </w:rPr>
      </w:pPr>
    </w:p>
    <w:p w14:paraId="01611D2F" w14:textId="77777777" w:rsidR="00AA00D1" w:rsidRDefault="00AA00D1">
      <w:pPr>
        <w:rPr>
          <w:rFonts w:hint="eastAsia"/>
        </w:rPr>
      </w:pPr>
    </w:p>
    <w:p w14:paraId="4C8662BD" w14:textId="77777777" w:rsidR="00AA00D1" w:rsidRDefault="00AA00D1">
      <w:pPr>
        <w:rPr>
          <w:rFonts w:hint="eastAsia"/>
        </w:rPr>
      </w:pPr>
    </w:p>
    <w:p w14:paraId="7DEBA21D" w14:textId="77777777" w:rsidR="00AA00D1" w:rsidRDefault="00AA00D1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32DAF42C" w14:textId="77777777" w:rsidR="00AA00D1" w:rsidRDefault="00AA00D1">
      <w:pPr>
        <w:rPr>
          <w:rFonts w:hint="eastAsia"/>
        </w:rPr>
      </w:pPr>
    </w:p>
    <w:p w14:paraId="7166CFF9" w14:textId="77777777" w:rsidR="00AA00D1" w:rsidRDefault="00AA00D1">
      <w:pPr>
        <w:rPr>
          <w:rFonts w:hint="eastAsia"/>
        </w:rPr>
      </w:pPr>
    </w:p>
    <w:p w14:paraId="52AB40AA" w14:textId="77777777" w:rsidR="00AA00D1" w:rsidRDefault="00AA00D1">
      <w:pPr>
        <w:rPr>
          <w:rFonts w:hint="eastAsia"/>
        </w:rPr>
      </w:pPr>
      <w:r>
        <w:rPr>
          <w:rFonts w:hint="eastAsia"/>
        </w:rPr>
        <w:tab/>
        <w:t>私塾的教学内容广泛，主要包括儒家经典如《四书五经》的学习，同时也涉及书法、算术等实用技能的训练。教学方法上，私塾强调个人化指导，教师会根据学生的不同情况采取灵活多样的教学方式，注重启发式教育和道德教育。私塾还具有较强的地域性和家族色彩，许多私塾是由当地有名望的人士创办，不仅教授知识，也传授当地的风俗习惯和伦理观念。</w:t>
      </w:r>
    </w:p>
    <w:p w14:paraId="41532C85" w14:textId="77777777" w:rsidR="00AA00D1" w:rsidRDefault="00AA00D1">
      <w:pPr>
        <w:rPr>
          <w:rFonts w:hint="eastAsia"/>
        </w:rPr>
      </w:pPr>
    </w:p>
    <w:p w14:paraId="5738FDF0" w14:textId="77777777" w:rsidR="00AA00D1" w:rsidRDefault="00AA00D1">
      <w:pPr>
        <w:rPr>
          <w:rFonts w:hint="eastAsia"/>
        </w:rPr>
      </w:pPr>
    </w:p>
    <w:p w14:paraId="0E70F809" w14:textId="77777777" w:rsidR="00AA00D1" w:rsidRDefault="00AA00D1">
      <w:pPr>
        <w:rPr>
          <w:rFonts w:hint="eastAsia"/>
        </w:rPr>
      </w:pPr>
    </w:p>
    <w:p w14:paraId="4A43EBA7" w14:textId="77777777" w:rsidR="00AA00D1" w:rsidRDefault="00AA00D1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62A430FD" w14:textId="77777777" w:rsidR="00AA00D1" w:rsidRDefault="00AA00D1">
      <w:pPr>
        <w:rPr>
          <w:rFonts w:hint="eastAsia"/>
        </w:rPr>
      </w:pPr>
    </w:p>
    <w:p w14:paraId="01B4E99B" w14:textId="77777777" w:rsidR="00AA00D1" w:rsidRDefault="00AA00D1">
      <w:pPr>
        <w:rPr>
          <w:rFonts w:hint="eastAsia"/>
        </w:rPr>
      </w:pPr>
    </w:p>
    <w:p w14:paraId="49F057DC" w14:textId="77777777" w:rsidR="00AA00D1" w:rsidRDefault="00AA00D1">
      <w:pPr>
        <w:rPr>
          <w:rFonts w:hint="eastAsia"/>
        </w:rPr>
      </w:pPr>
      <w:r>
        <w:rPr>
          <w:rFonts w:hint="eastAsia"/>
        </w:rPr>
        <w:tab/>
        <w:t>私塾作为中国古代基层教育的主要形式，对于促进文化传承、提高民众的文化素养起到了不可替代的作用。它使得更多的人有机会接触到文化和知识，促进了社会的进步和发展。同时，私塾也是培养出许多杰出人物的地方，历史上不少著名学者、官员都有过在私塾学习的经历。</w:t>
      </w:r>
    </w:p>
    <w:p w14:paraId="2E59EB4C" w14:textId="77777777" w:rsidR="00AA00D1" w:rsidRDefault="00AA00D1">
      <w:pPr>
        <w:rPr>
          <w:rFonts w:hint="eastAsia"/>
        </w:rPr>
      </w:pPr>
    </w:p>
    <w:p w14:paraId="27DC1BE8" w14:textId="77777777" w:rsidR="00AA00D1" w:rsidRDefault="00AA00D1">
      <w:pPr>
        <w:rPr>
          <w:rFonts w:hint="eastAsia"/>
        </w:rPr>
      </w:pPr>
    </w:p>
    <w:p w14:paraId="7DBD2DFD" w14:textId="77777777" w:rsidR="00AA00D1" w:rsidRDefault="00AA00D1">
      <w:pPr>
        <w:rPr>
          <w:rFonts w:hint="eastAsia"/>
        </w:rPr>
      </w:pPr>
    </w:p>
    <w:p w14:paraId="04384840" w14:textId="77777777" w:rsidR="00AA00D1" w:rsidRDefault="00AA00D1">
      <w:pPr>
        <w:rPr>
          <w:rFonts w:hint="eastAsia"/>
        </w:rPr>
      </w:pPr>
      <w:r>
        <w:rPr>
          <w:rFonts w:hint="eastAsia"/>
        </w:rPr>
        <w:tab/>
        <w:t>私塾的现代意义</w:t>
      </w:r>
    </w:p>
    <w:p w14:paraId="580EAA4D" w14:textId="77777777" w:rsidR="00AA00D1" w:rsidRDefault="00AA00D1">
      <w:pPr>
        <w:rPr>
          <w:rFonts w:hint="eastAsia"/>
        </w:rPr>
      </w:pPr>
    </w:p>
    <w:p w14:paraId="5E46B3AA" w14:textId="77777777" w:rsidR="00AA00D1" w:rsidRDefault="00AA00D1">
      <w:pPr>
        <w:rPr>
          <w:rFonts w:hint="eastAsia"/>
        </w:rPr>
      </w:pPr>
    </w:p>
    <w:p w14:paraId="6FEB5025" w14:textId="77777777" w:rsidR="00AA00D1" w:rsidRDefault="00AA00D1">
      <w:pPr>
        <w:rPr>
          <w:rFonts w:hint="eastAsia"/>
        </w:rPr>
      </w:pPr>
      <w:r>
        <w:rPr>
          <w:rFonts w:hint="eastAsia"/>
        </w:rPr>
        <w:tab/>
        <w:t>虽然随着时代的发展，现代教育体系已经取代了传统的私塾教育模式，但私塾的精神仍然有着重要的现实意义。它所倡导的因材施教、注重品德教育等理念，至今仍被现代教育界所重视。同时，私塾作为一种文化遗产，也是研究中国传统文化和教育历史不可或缺的一部分。</w:t>
      </w:r>
    </w:p>
    <w:p w14:paraId="7864BC92" w14:textId="77777777" w:rsidR="00AA00D1" w:rsidRDefault="00AA00D1">
      <w:pPr>
        <w:rPr>
          <w:rFonts w:hint="eastAsia"/>
        </w:rPr>
      </w:pPr>
    </w:p>
    <w:p w14:paraId="4A1A8297" w14:textId="77777777" w:rsidR="00AA00D1" w:rsidRDefault="00AA00D1">
      <w:pPr>
        <w:rPr>
          <w:rFonts w:hint="eastAsia"/>
        </w:rPr>
      </w:pPr>
    </w:p>
    <w:p w14:paraId="782D96A3" w14:textId="77777777" w:rsidR="00AA00D1" w:rsidRDefault="00AA00D1">
      <w:pPr>
        <w:rPr>
          <w:rFonts w:hint="eastAsia"/>
        </w:rPr>
      </w:pPr>
    </w:p>
    <w:p w14:paraId="7297832F" w14:textId="77777777" w:rsidR="00AA00D1" w:rsidRDefault="00AA00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5DA793" w14:textId="77777777" w:rsidR="00AA00D1" w:rsidRDefault="00AA00D1">
      <w:pPr>
        <w:rPr>
          <w:rFonts w:hint="eastAsia"/>
        </w:rPr>
      </w:pPr>
    </w:p>
    <w:p w14:paraId="527BFB81" w14:textId="77777777" w:rsidR="00AA00D1" w:rsidRDefault="00AA00D1">
      <w:pPr>
        <w:rPr>
          <w:rFonts w:hint="eastAsia"/>
        </w:rPr>
      </w:pPr>
    </w:p>
    <w:p w14:paraId="0C39FB16" w14:textId="77777777" w:rsidR="00AA00D1" w:rsidRDefault="00AA00D1">
      <w:pPr>
        <w:rPr>
          <w:rFonts w:hint="eastAsia"/>
        </w:rPr>
      </w:pPr>
      <w:r>
        <w:rPr>
          <w:rFonts w:hint="eastAsia"/>
        </w:rPr>
        <w:tab/>
        <w:t>“私塾”不仅是一种教育形式，更是一份珍贵的文化遗产。它见证了中国教育从古至今的变化与发展，其蕴含的教育智慧和人文精神值得我们深入挖掘和传承。</w:t>
      </w:r>
    </w:p>
    <w:p w14:paraId="7BD16C72" w14:textId="77777777" w:rsidR="00AA00D1" w:rsidRDefault="00AA00D1">
      <w:pPr>
        <w:rPr>
          <w:rFonts w:hint="eastAsia"/>
        </w:rPr>
      </w:pPr>
    </w:p>
    <w:p w14:paraId="5223A5B2" w14:textId="77777777" w:rsidR="00AA00D1" w:rsidRDefault="00AA00D1">
      <w:pPr>
        <w:rPr>
          <w:rFonts w:hint="eastAsia"/>
        </w:rPr>
      </w:pPr>
    </w:p>
    <w:p w14:paraId="43215F86" w14:textId="77777777" w:rsidR="00AA00D1" w:rsidRDefault="00AA0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2B588" w14:textId="3C988B36" w:rsidR="003B7B3F" w:rsidRDefault="003B7B3F"/>
    <w:sectPr w:rsidR="003B7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3F"/>
    <w:rsid w:val="003B7B3F"/>
    <w:rsid w:val="005077C5"/>
    <w:rsid w:val="00AA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38D7B-33AE-4B93-8A84-C84EDDE7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