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7B425" w14:textId="77777777" w:rsidR="008F6211" w:rsidRDefault="008F6211">
      <w:pPr>
        <w:rPr>
          <w:rFonts w:hint="eastAsia"/>
        </w:rPr>
      </w:pPr>
    </w:p>
    <w:p w14:paraId="6095743A" w14:textId="77777777" w:rsidR="008F6211" w:rsidRDefault="008F6211">
      <w:pPr>
        <w:rPr>
          <w:rFonts w:hint="eastAsia"/>
        </w:rPr>
      </w:pPr>
      <w:r>
        <w:rPr>
          <w:rFonts w:hint="eastAsia"/>
        </w:rPr>
        <w:tab/>
        <w:t>私塾的学费叫什么怎么读</w:t>
      </w:r>
    </w:p>
    <w:p w14:paraId="5D106B97" w14:textId="77777777" w:rsidR="008F6211" w:rsidRDefault="008F6211">
      <w:pPr>
        <w:rPr>
          <w:rFonts w:hint="eastAsia"/>
        </w:rPr>
      </w:pPr>
    </w:p>
    <w:p w14:paraId="4359F8B2" w14:textId="77777777" w:rsidR="008F6211" w:rsidRDefault="008F6211">
      <w:pPr>
        <w:rPr>
          <w:rFonts w:hint="eastAsia"/>
        </w:rPr>
      </w:pPr>
    </w:p>
    <w:p w14:paraId="2B4C95D9" w14:textId="77777777" w:rsidR="008F6211" w:rsidRDefault="008F6211">
      <w:pPr>
        <w:rPr>
          <w:rFonts w:hint="eastAsia"/>
        </w:rPr>
      </w:pPr>
      <w:r>
        <w:rPr>
          <w:rFonts w:hint="eastAsia"/>
        </w:rPr>
        <w:tab/>
        <w:t>在中国传统文化中，私塾是古代教育的一种形式，主要由私人设立，招收学生进行教育。私塾教育历史悠久，从先秦时期一直延续到清朝末年，甚至在某些偏远地区，这种教育模式还保留到了20世纪中叶。私塾的教育内容以儒家经典为主，包括《四书五经》等，旨在培养学生的道德品质和文化素养。</w:t>
      </w:r>
    </w:p>
    <w:p w14:paraId="69254D42" w14:textId="77777777" w:rsidR="008F6211" w:rsidRDefault="008F6211">
      <w:pPr>
        <w:rPr>
          <w:rFonts w:hint="eastAsia"/>
        </w:rPr>
      </w:pPr>
    </w:p>
    <w:p w14:paraId="63873D92" w14:textId="77777777" w:rsidR="008F6211" w:rsidRDefault="008F6211">
      <w:pPr>
        <w:rPr>
          <w:rFonts w:hint="eastAsia"/>
        </w:rPr>
      </w:pPr>
    </w:p>
    <w:p w14:paraId="2168E057" w14:textId="77777777" w:rsidR="008F6211" w:rsidRDefault="008F6211">
      <w:pPr>
        <w:rPr>
          <w:rFonts w:hint="eastAsia"/>
        </w:rPr>
      </w:pPr>
    </w:p>
    <w:p w14:paraId="102F2949" w14:textId="77777777" w:rsidR="008F6211" w:rsidRDefault="008F6211">
      <w:pPr>
        <w:rPr>
          <w:rFonts w:hint="eastAsia"/>
        </w:rPr>
      </w:pPr>
      <w:r>
        <w:rPr>
          <w:rFonts w:hint="eastAsia"/>
        </w:rPr>
        <w:tab/>
        <w:t>私塾学费的概念及其演变</w:t>
      </w:r>
    </w:p>
    <w:p w14:paraId="1183F91B" w14:textId="77777777" w:rsidR="008F6211" w:rsidRDefault="008F6211">
      <w:pPr>
        <w:rPr>
          <w:rFonts w:hint="eastAsia"/>
        </w:rPr>
      </w:pPr>
    </w:p>
    <w:p w14:paraId="64AF9288" w14:textId="77777777" w:rsidR="008F6211" w:rsidRDefault="008F6211">
      <w:pPr>
        <w:rPr>
          <w:rFonts w:hint="eastAsia"/>
        </w:rPr>
      </w:pPr>
    </w:p>
    <w:p w14:paraId="2B203D62" w14:textId="77777777" w:rsidR="008F6211" w:rsidRDefault="008F6211">
      <w:pPr>
        <w:rPr>
          <w:rFonts w:hint="eastAsia"/>
        </w:rPr>
      </w:pPr>
      <w:r>
        <w:rPr>
          <w:rFonts w:hint="eastAsia"/>
        </w:rPr>
        <w:tab/>
        <w:t>私塾的学费，在不同的历史时期有着不同的称呼和计算方式。古代的私塾学费并不像现代学校那样有固定的收费标准，更多的是根据家庭经济状况、教师的要求以及教学资源的稀缺程度来决定。在古代，私塾学费的一个常见称呼是“束脩”（shù xiū），这个词汇最早出现在《礼记·曲礼上》：“先生将使弟子执束脩。”这里的“束脩”原意是指一束干肉，后来泛指送给老师的礼物或报酬，逐渐演变为学费的代称。</w:t>
      </w:r>
    </w:p>
    <w:p w14:paraId="36CA8ADA" w14:textId="77777777" w:rsidR="008F6211" w:rsidRDefault="008F6211">
      <w:pPr>
        <w:rPr>
          <w:rFonts w:hint="eastAsia"/>
        </w:rPr>
      </w:pPr>
    </w:p>
    <w:p w14:paraId="3FCAAF9B" w14:textId="77777777" w:rsidR="008F6211" w:rsidRDefault="008F6211">
      <w:pPr>
        <w:rPr>
          <w:rFonts w:hint="eastAsia"/>
        </w:rPr>
      </w:pPr>
    </w:p>
    <w:p w14:paraId="1AE6E0B7" w14:textId="77777777" w:rsidR="008F6211" w:rsidRDefault="008F6211">
      <w:pPr>
        <w:rPr>
          <w:rFonts w:hint="eastAsia"/>
        </w:rPr>
      </w:pPr>
    </w:p>
    <w:p w14:paraId="20CB02C1" w14:textId="77777777" w:rsidR="008F6211" w:rsidRDefault="008F6211">
      <w:pPr>
        <w:rPr>
          <w:rFonts w:hint="eastAsia"/>
        </w:rPr>
      </w:pPr>
      <w:r>
        <w:rPr>
          <w:rFonts w:hint="eastAsia"/>
        </w:rPr>
        <w:tab/>
        <w:t>“束脩”的文化含义</w:t>
      </w:r>
    </w:p>
    <w:p w14:paraId="480AC160" w14:textId="77777777" w:rsidR="008F6211" w:rsidRDefault="008F6211">
      <w:pPr>
        <w:rPr>
          <w:rFonts w:hint="eastAsia"/>
        </w:rPr>
      </w:pPr>
    </w:p>
    <w:p w14:paraId="009B5F5F" w14:textId="77777777" w:rsidR="008F6211" w:rsidRDefault="008F6211">
      <w:pPr>
        <w:rPr>
          <w:rFonts w:hint="eastAsia"/>
        </w:rPr>
      </w:pPr>
    </w:p>
    <w:p w14:paraId="0D2FF106" w14:textId="77777777" w:rsidR="008F6211" w:rsidRDefault="008F6211">
      <w:pPr>
        <w:rPr>
          <w:rFonts w:hint="eastAsia"/>
        </w:rPr>
      </w:pPr>
      <w:r>
        <w:rPr>
          <w:rFonts w:hint="eastAsia"/>
        </w:rPr>
        <w:tab/>
        <w:t>“束脩”不仅仅是一种物质上的支付，它更承载着深厚的文化意义和社会价值。“束脩”体现了对知识和教师的尊重，是中国传统礼仪的一部分。它也反映了古代社会对于教育投资的认识，即使是在物质条件相对匮乏的情况下，人们仍然愿意拿出最好的东西来支持子女接受教育。“束脩”的多少往往也是衡量一个家庭经济状况和社会地位的标志之一。</w:t>
      </w:r>
    </w:p>
    <w:p w14:paraId="03D0A787" w14:textId="77777777" w:rsidR="008F6211" w:rsidRDefault="008F6211">
      <w:pPr>
        <w:rPr>
          <w:rFonts w:hint="eastAsia"/>
        </w:rPr>
      </w:pPr>
    </w:p>
    <w:p w14:paraId="79BC3C3F" w14:textId="77777777" w:rsidR="008F6211" w:rsidRDefault="008F6211">
      <w:pPr>
        <w:rPr>
          <w:rFonts w:hint="eastAsia"/>
        </w:rPr>
      </w:pPr>
    </w:p>
    <w:p w14:paraId="161A83DE" w14:textId="77777777" w:rsidR="008F6211" w:rsidRDefault="008F6211">
      <w:pPr>
        <w:rPr>
          <w:rFonts w:hint="eastAsia"/>
        </w:rPr>
      </w:pPr>
    </w:p>
    <w:p w14:paraId="788CAB40" w14:textId="77777777" w:rsidR="008F6211" w:rsidRDefault="008F6211">
      <w:pPr>
        <w:rPr>
          <w:rFonts w:hint="eastAsia"/>
        </w:rPr>
      </w:pPr>
      <w:r>
        <w:rPr>
          <w:rFonts w:hint="eastAsia"/>
        </w:rPr>
        <w:tab/>
        <w:t>现代社会中的“束脩”概念</w:t>
      </w:r>
    </w:p>
    <w:p w14:paraId="61463F22" w14:textId="77777777" w:rsidR="008F6211" w:rsidRDefault="008F6211">
      <w:pPr>
        <w:rPr>
          <w:rFonts w:hint="eastAsia"/>
        </w:rPr>
      </w:pPr>
    </w:p>
    <w:p w14:paraId="587D26FB" w14:textId="77777777" w:rsidR="008F6211" w:rsidRDefault="008F6211">
      <w:pPr>
        <w:rPr>
          <w:rFonts w:hint="eastAsia"/>
        </w:rPr>
      </w:pPr>
    </w:p>
    <w:p w14:paraId="33DF2308" w14:textId="77777777" w:rsidR="008F6211" w:rsidRDefault="008F6211">
      <w:pPr>
        <w:rPr>
          <w:rFonts w:hint="eastAsia"/>
        </w:rPr>
      </w:pPr>
      <w:r>
        <w:rPr>
          <w:rFonts w:hint="eastAsia"/>
        </w:rPr>
        <w:tab/>
        <w:t>随着时代的发展，虽然传统的私塾已经逐渐退出了历史舞台，但是“束脩”这一概念并没有完全消失。在一些重视传统文化的家庭或者特定的教育机构中，“束脩”依然作为一种象征性的支付存在，更多地表达了一种对教师辛勤付出的感激之情。同时，现代社会中对于教育的投资观念也在不断进步，家长和学生们更加注重教育质量和个人发展，而不仅仅是物质上的投入。</w:t>
      </w:r>
    </w:p>
    <w:p w14:paraId="19F85DD8" w14:textId="77777777" w:rsidR="008F6211" w:rsidRDefault="008F6211">
      <w:pPr>
        <w:rPr>
          <w:rFonts w:hint="eastAsia"/>
        </w:rPr>
      </w:pPr>
    </w:p>
    <w:p w14:paraId="51A30659" w14:textId="77777777" w:rsidR="008F6211" w:rsidRDefault="008F6211">
      <w:pPr>
        <w:rPr>
          <w:rFonts w:hint="eastAsia"/>
        </w:rPr>
      </w:pPr>
    </w:p>
    <w:p w14:paraId="47551670" w14:textId="77777777" w:rsidR="008F6211" w:rsidRDefault="008F6211">
      <w:pPr>
        <w:rPr>
          <w:rFonts w:hint="eastAsia"/>
        </w:rPr>
      </w:pPr>
    </w:p>
    <w:p w14:paraId="183C69DF" w14:textId="77777777" w:rsidR="008F6211" w:rsidRDefault="008F6211">
      <w:pPr>
        <w:rPr>
          <w:rFonts w:hint="eastAsia"/>
        </w:rPr>
      </w:pPr>
      <w:r>
        <w:rPr>
          <w:rFonts w:hint="eastAsia"/>
        </w:rPr>
        <w:tab/>
        <w:t>最后的总结</w:t>
      </w:r>
    </w:p>
    <w:p w14:paraId="4EDFBAB2" w14:textId="77777777" w:rsidR="008F6211" w:rsidRDefault="008F6211">
      <w:pPr>
        <w:rPr>
          <w:rFonts w:hint="eastAsia"/>
        </w:rPr>
      </w:pPr>
    </w:p>
    <w:p w14:paraId="39E175ED" w14:textId="77777777" w:rsidR="008F6211" w:rsidRDefault="008F6211">
      <w:pPr>
        <w:rPr>
          <w:rFonts w:hint="eastAsia"/>
        </w:rPr>
      </w:pPr>
    </w:p>
    <w:p w14:paraId="3A5660E1" w14:textId="77777777" w:rsidR="008F6211" w:rsidRDefault="008F6211">
      <w:pPr>
        <w:rPr>
          <w:rFonts w:hint="eastAsia"/>
        </w:rPr>
      </w:pPr>
      <w:r>
        <w:rPr>
          <w:rFonts w:hint="eastAsia"/>
        </w:rPr>
        <w:tab/>
        <w:t>“束脩”作为私塾学费的古老称呼，不仅代表了一种经济上的交易，更重要的是它承载了中华民族悠久的教育文化和尊师重道的传统美德。即便是在今天，理解和传承这样的文化精神，对于我们来说仍然具有重要的意义。</w:t>
      </w:r>
    </w:p>
    <w:p w14:paraId="1730ED58" w14:textId="77777777" w:rsidR="008F6211" w:rsidRDefault="008F6211">
      <w:pPr>
        <w:rPr>
          <w:rFonts w:hint="eastAsia"/>
        </w:rPr>
      </w:pPr>
    </w:p>
    <w:p w14:paraId="76DBE212" w14:textId="77777777" w:rsidR="008F6211" w:rsidRDefault="008F6211">
      <w:pPr>
        <w:rPr>
          <w:rFonts w:hint="eastAsia"/>
        </w:rPr>
      </w:pPr>
    </w:p>
    <w:p w14:paraId="069CF6AE" w14:textId="77777777" w:rsidR="008F6211" w:rsidRDefault="008F6211">
      <w:pPr>
        <w:rPr>
          <w:rFonts w:hint="eastAsia"/>
        </w:rPr>
      </w:pPr>
      <w:r>
        <w:rPr>
          <w:rFonts w:hint="eastAsia"/>
        </w:rPr>
        <w:t>本文是由懂得生活网（dongdeshenghuo.com）为大家创作</w:t>
      </w:r>
    </w:p>
    <w:p w14:paraId="5206CA6B" w14:textId="6C7CB0F1" w:rsidR="00170AA0" w:rsidRDefault="00170AA0"/>
    <w:sectPr w:rsidR="00170A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AA0"/>
    <w:rsid w:val="00170AA0"/>
    <w:rsid w:val="005077C5"/>
    <w:rsid w:val="008F6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1855A-AC98-4453-BDCB-09CBB1F7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A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A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A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A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A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A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A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A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A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A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A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A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AA0"/>
    <w:rPr>
      <w:rFonts w:cstheme="majorBidi"/>
      <w:color w:val="2F5496" w:themeColor="accent1" w:themeShade="BF"/>
      <w:sz w:val="28"/>
      <w:szCs w:val="28"/>
    </w:rPr>
  </w:style>
  <w:style w:type="character" w:customStyle="1" w:styleId="50">
    <w:name w:val="标题 5 字符"/>
    <w:basedOn w:val="a0"/>
    <w:link w:val="5"/>
    <w:uiPriority w:val="9"/>
    <w:semiHidden/>
    <w:rsid w:val="00170AA0"/>
    <w:rPr>
      <w:rFonts w:cstheme="majorBidi"/>
      <w:color w:val="2F5496" w:themeColor="accent1" w:themeShade="BF"/>
      <w:sz w:val="24"/>
    </w:rPr>
  </w:style>
  <w:style w:type="character" w:customStyle="1" w:styleId="60">
    <w:name w:val="标题 6 字符"/>
    <w:basedOn w:val="a0"/>
    <w:link w:val="6"/>
    <w:uiPriority w:val="9"/>
    <w:semiHidden/>
    <w:rsid w:val="00170AA0"/>
    <w:rPr>
      <w:rFonts w:cstheme="majorBidi"/>
      <w:b/>
      <w:bCs/>
      <w:color w:val="2F5496" w:themeColor="accent1" w:themeShade="BF"/>
    </w:rPr>
  </w:style>
  <w:style w:type="character" w:customStyle="1" w:styleId="70">
    <w:name w:val="标题 7 字符"/>
    <w:basedOn w:val="a0"/>
    <w:link w:val="7"/>
    <w:uiPriority w:val="9"/>
    <w:semiHidden/>
    <w:rsid w:val="00170AA0"/>
    <w:rPr>
      <w:rFonts w:cstheme="majorBidi"/>
      <w:b/>
      <w:bCs/>
      <w:color w:val="595959" w:themeColor="text1" w:themeTint="A6"/>
    </w:rPr>
  </w:style>
  <w:style w:type="character" w:customStyle="1" w:styleId="80">
    <w:name w:val="标题 8 字符"/>
    <w:basedOn w:val="a0"/>
    <w:link w:val="8"/>
    <w:uiPriority w:val="9"/>
    <w:semiHidden/>
    <w:rsid w:val="00170AA0"/>
    <w:rPr>
      <w:rFonts w:cstheme="majorBidi"/>
      <w:color w:val="595959" w:themeColor="text1" w:themeTint="A6"/>
    </w:rPr>
  </w:style>
  <w:style w:type="character" w:customStyle="1" w:styleId="90">
    <w:name w:val="标题 9 字符"/>
    <w:basedOn w:val="a0"/>
    <w:link w:val="9"/>
    <w:uiPriority w:val="9"/>
    <w:semiHidden/>
    <w:rsid w:val="00170AA0"/>
    <w:rPr>
      <w:rFonts w:eastAsiaTheme="majorEastAsia" w:cstheme="majorBidi"/>
      <w:color w:val="595959" w:themeColor="text1" w:themeTint="A6"/>
    </w:rPr>
  </w:style>
  <w:style w:type="paragraph" w:styleId="a3">
    <w:name w:val="Title"/>
    <w:basedOn w:val="a"/>
    <w:next w:val="a"/>
    <w:link w:val="a4"/>
    <w:uiPriority w:val="10"/>
    <w:qFormat/>
    <w:rsid w:val="00170A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A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A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A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AA0"/>
    <w:pPr>
      <w:spacing w:before="160"/>
      <w:jc w:val="center"/>
    </w:pPr>
    <w:rPr>
      <w:i/>
      <w:iCs/>
      <w:color w:val="404040" w:themeColor="text1" w:themeTint="BF"/>
    </w:rPr>
  </w:style>
  <w:style w:type="character" w:customStyle="1" w:styleId="a8">
    <w:name w:val="引用 字符"/>
    <w:basedOn w:val="a0"/>
    <w:link w:val="a7"/>
    <w:uiPriority w:val="29"/>
    <w:rsid w:val="00170AA0"/>
    <w:rPr>
      <w:i/>
      <w:iCs/>
      <w:color w:val="404040" w:themeColor="text1" w:themeTint="BF"/>
    </w:rPr>
  </w:style>
  <w:style w:type="paragraph" w:styleId="a9">
    <w:name w:val="List Paragraph"/>
    <w:basedOn w:val="a"/>
    <w:uiPriority w:val="34"/>
    <w:qFormat/>
    <w:rsid w:val="00170AA0"/>
    <w:pPr>
      <w:ind w:left="720"/>
      <w:contextualSpacing/>
    </w:pPr>
  </w:style>
  <w:style w:type="character" w:styleId="aa">
    <w:name w:val="Intense Emphasis"/>
    <w:basedOn w:val="a0"/>
    <w:uiPriority w:val="21"/>
    <w:qFormat/>
    <w:rsid w:val="00170AA0"/>
    <w:rPr>
      <w:i/>
      <w:iCs/>
      <w:color w:val="2F5496" w:themeColor="accent1" w:themeShade="BF"/>
    </w:rPr>
  </w:style>
  <w:style w:type="paragraph" w:styleId="ab">
    <w:name w:val="Intense Quote"/>
    <w:basedOn w:val="a"/>
    <w:next w:val="a"/>
    <w:link w:val="ac"/>
    <w:uiPriority w:val="30"/>
    <w:qFormat/>
    <w:rsid w:val="00170A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AA0"/>
    <w:rPr>
      <w:i/>
      <w:iCs/>
      <w:color w:val="2F5496" w:themeColor="accent1" w:themeShade="BF"/>
    </w:rPr>
  </w:style>
  <w:style w:type="character" w:styleId="ad">
    <w:name w:val="Intense Reference"/>
    <w:basedOn w:val="a0"/>
    <w:uiPriority w:val="32"/>
    <w:qFormat/>
    <w:rsid w:val="00170A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