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18F43" w14:textId="77777777" w:rsidR="00D60FF1" w:rsidRDefault="00D60FF1">
      <w:pPr>
        <w:rPr>
          <w:rFonts w:hint="eastAsia"/>
        </w:rPr>
      </w:pPr>
      <w:r>
        <w:rPr>
          <w:rFonts w:hint="eastAsia"/>
        </w:rPr>
        <w:t>祖逖和刘琨的拼音</w:t>
      </w:r>
    </w:p>
    <w:p w14:paraId="16B932CF" w14:textId="77777777" w:rsidR="00D60FF1" w:rsidRDefault="00D60FF1">
      <w:pPr>
        <w:rPr>
          <w:rFonts w:hint="eastAsia"/>
        </w:rPr>
      </w:pPr>
      <w:r>
        <w:rPr>
          <w:rFonts w:hint="eastAsia"/>
        </w:rPr>
        <w:t>祖逖（Zǔ Tì）与刘琨（Liú Kūn），这两位东晋时期的著名将领，不仅在历史上留下了深刻的印记，而且他们的名字也因各自独特的贡献而被铭记。本文将围绕祖逖和刘琨的名字及其背后的故事展开介绍。</w:t>
      </w:r>
    </w:p>
    <w:p w14:paraId="57A4ED44" w14:textId="77777777" w:rsidR="00D60FF1" w:rsidRDefault="00D60FF1">
      <w:pPr>
        <w:rPr>
          <w:rFonts w:hint="eastAsia"/>
        </w:rPr>
      </w:pPr>
    </w:p>
    <w:p w14:paraId="4825129F" w14:textId="77777777" w:rsidR="00D60FF1" w:rsidRDefault="00D60FF1">
      <w:pPr>
        <w:rPr>
          <w:rFonts w:hint="eastAsia"/>
        </w:rPr>
      </w:pPr>
      <w:r>
        <w:rPr>
          <w:rFonts w:hint="eastAsia"/>
        </w:rPr>
        <w:t>祖逖：北伐英雄</w:t>
      </w:r>
    </w:p>
    <w:p w14:paraId="6CF87277" w14:textId="77777777" w:rsidR="00D60FF1" w:rsidRDefault="00D60FF1">
      <w:pPr>
        <w:rPr>
          <w:rFonts w:hint="eastAsia"/>
        </w:rPr>
      </w:pPr>
      <w:r>
        <w:rPr>
          <w:rFonts w:hint="eastAsia"/>
        </w:rPr>
        <w:t>祖逖，字士稚，河北范阳（今河北省涿州市）人，是东晋时期著名的军事家、政治家。他的名字“祖逖”的拼音为Zǔ Tì。祖逖以其对北方异族的抵抗及北伐事业而闻名于世。他提出的“闻鸡起舞”成语故事，生动地体现了其勤勉不懈的精神面貌。面对动荡不安的时代背景，祖逖以坚定的决心和无畏的勇气，试图恢复中原地区的汉人政权，成为当时人心所向的英雄人物。</w:t>
      </w:r>
    </w:p>
    <w:p w14:paraId="11D13B02" w14:textId="77777777" w:rsidR="00D60FF1" w:rsidRDefault="00D60FF1">
      <w:pPr>
        <w:rPr>
          <w:rFonts w:hint="eastAsia"/>
        </w:rPr>
      </w:pPr>
    </w:p>
    <w:p w14:paraId="59787A7B" w14:textId="77777777" w:rsidR="00D60FF1" w:rsidRDefault="00D60FF1">
      <w:pPr>
        <w:rPr>
          <w:rFonts w:hint="eastAsia"/>
        </w:rPr>
      </w:pPr>
      <w:r>
        <w:rPr>
          <w:rFonts w:hint="eastAsia"/>
        </w:rPr>
        <w:t>刘琨：文学与武略并重</w:t>
      </w:r>
    </w:p>
    <w:p w14:paraId="549818AA" w14:textId="77777777" w:rsidR="00D60FF1" w:rsidRDefault="00D60FF1">
      <w:pPr>
        <w:rPr>
          <w:rFonts w:hint="eastAsia"/>
        </w:rPr>
      </w:pPr>
      <w:r>
        <w:rPr>
          <w:rFonts w:hint="eastAsia"/>
        </w:rPr>
        <w:t>刘琨，字越石，中山魏昌（今河北省无极县）人，同样活跃于东晋时期，是一位兼具文才与武略的杰出人物。刘琨的名字“刘琨”的拼音为Liú Kūn。他不仅擅长诗赋创作，在文学领域有所建树，同时也是一位勇敢善战的将领。在西晋末年动乱的社会环境中，刘琨担任过多个重要官职，并积极投身于抗击北方游牧民族入侵的战斗中，为保卫汉族文化做出了巨大贡献。</w:t>
      </w:r>
    </w:p>
    <w:p w14:paraId="496191C4" w14:textId="77777777" w:rsidR="00D60FF1" w:rsidRDefault="00D60FF1">
      <w:pPr>
        <w:rPr>
          <w:rFonts w:hint="eastAsia"/>
        </w:rPr>
      </w:pPr>
    </w:p>
    <w:p w14:paraId="12B6C358" w14:textId="77777777" w:rsidR="00D60FF1" w:rsidRDefault="00D60FF1">
      <w:pPr>
        <w:rPr>
          <w:rFonts w:hint="eastAsia"/>
        </w:rPr>
      </w:pPr>
      <w:r>
        <w:rPr>
          <w:rFonts w:hint="eastAsia"/>
        </w:rPr>
        <w:t>共同的理想与不同的命运</w:t>
      </w:r>
    </w:p>
    <w:p w14:paraId="14BEAF53" w14:textId="77777777" w:rsidR="00D60FF1" w:rsidRDefault="00D60FF1">
      <w:pPr>
        <w:rPr>
          <w:rFonts w:hint="eastAsia"/>
        </w:rPr>
      </w:pPr>
      <w:r>
        <w:rPr>
          <w:rFonts w:hint="eastAsia"/>
        </w:rPr>
        <w:t>尽管祖逖和刘琨身处同一时代，且都有着强烈的民族意识和报国情怀，但两人的命运却截然不同。祖逖致力于北伐，虽取得了一定的成绩，但最终未能完成统一大业；而刘琨则在复杂的政治斗争中屡遭挫折，最终悲惨地结束了自己的一生。然而，无论结局如何，他们都在历史上留下了不可磨灭的印记，成为了后世敬仰的对象。</w:t>
      </w:r>
    </w:p>
    <w:p w14:paraId="5037F219" w14:textId="77777777" w:rsidR="00D60FF1" w:rsidRDefault="00D60FF1">
      <w:pPr>
        <w:rPr>
          <w:rFonts w:hint="eastAsia"/>
        </w:rPr>
      </w:pPr>
    </w:p>
    <w:p w14:paraId="41D3C193" w14:textId="77777777" w:rsidR="00D60FF1" w:rsidRDefault="00D60FF1">
      <w:pPr>
        <w:rPr>
          <w:rFonts w:hint="eastAsia"/>
        </w:rPr>
      </w:pPr>
      <w:r>
        <w:rPr>
          <w:rFonts w:hint="eastAsia"/>
        </w:rPr>
        <w:t>历史的回响</w:t>
      </w:r>
    </w:p>
    <w:p w14:paraId="2757A8AA" w14:textId="77777777" w:rsidR="00D60FF1" w:rsidRDefault="00D60FF1">
      <w:pPr>
        <w:rPr>
          <w:rFonts w:hint="eastAsia"/>
        </w:rPr>
      </w:pPr>
      <w:r>
        <w:rPr>
          <w:rFonts w:hint="eastAsia"/>
        </w:rPr>
        <w:t>祖逖和刘琨的故事，不仅是个人奋斗史的展现，更是那个时代精神风貌的一个缩影。通过了解这两位历史人物的经历，我们能够更深刻地体会到古代中国社会的变迁以及中华民族不屈不挠的精神特质。他们的事迹激励着一代又一代的人们，在追求理想的道路上不断前行。</w:t>
      </w:r>
    </w:p>
    <w:p w14:paraId="178DF8AD" w14:textId="77777777" w:rsidR="00D60FF1" w:rsidRDefault="00D60FF1">
      <w:pPr>
        <w:rPr>
          <w:rFonts w:hint="eastAsia"/>
        </w:rPr>
      </w:pPr>
    </w:p>
    <w:p w14:paraId="0BB8CB16" w14:textId="77777777" w:rsidR="00D60FF1" w:rsidRDefault="00D60FF1">
      <w:pPr>
        <w:rPr>
          <w:rFonts w:hint="eastAsia"/>
        </w:rPr>
      </w:pPr>
    </w:p>
    <w:p w14:paraId="656D1786" w14:textId="77777777" w:rsidR="00D60FF1" w:rsidRDefault="00D60FF1">
      <w:pPr>
        <w:rPr>
          <w:rFonts w:hint="eastAsia"/>
        </w:rPr>
      </w:pPr>
      <w:r>
        <w:rPr>
          <w:rFonts w:hint="eastAsia"/>
        </w:rPr>
        <w:t>本文是由懂得生活网（dongdeshenghuo.com）为大家创作</w:t>
      </w:r>
    </w:p>
    <w:p w14:paraId="29D80229" w14:textId="65436456" w:rsidR="00E425BB" w:rsidRDefault="00E425BB"/>
    <w:sectPr w:rsidR="00E42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BB"/>
    <w:rsid w:val="005077C5"/>
    <w:rsid w:val="00D60FF1"/>
    <w:rsid w:val="00E42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5E4B7-85A4-4D2E-891D-723EC9A2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5BB"/>
    <w:rPr>
      <w:rFonts w:cstheme="majorBidi"/>
      <w:color w:val="2F5496" w:themeColor="accent1" w:themeShade="BF"/>
      <w:sz w:val="28"/>
      <w:szCs w:val="28"/>
    </w:rPr>
  </w:style>
  <w:style w:type="character" w:customStyle="1" w:styleId="50">
    <w:name w:val="标题 5 字符"/>
    <w:basedOn w:val="a0"/>
    <w:link w:val="5"/>
    <w:uiPriority w:val="9"/>
    <w:semiHidden/>
    <w:rsid w:val="00E425BB"/>
    <w:rPr>
      <w:rFonts w:cstheme="majorBidi"/>
      <w:color w:val="2F5496" w:themeColor="accent1" w:themeShade="BF"/>
      <w:sz w:val="24"/>
    </w:rPr>
  </w:style>
  <w:style w:type="character" w:customStyle="1" w:styleId="60">
    <w:name w:val="标题 6 字符"/>
    <w:basedOn w:val="a0"/>
    <w:link w:val="6"/>
    <w:uiPriority w:val="9"/>
    <w:semiHidden/>
    <w:rsid w:val="00E425BB"/>
    <w:rPr>
      <w:rFonts w:cstheme="majorBidi"/>
      <w:b/>
      <w:bCs/>
      <w:color w:val="2F5496" w:themeColor="accent1" w:themeShade="BF"/>
    </w:rPr>
  </w:style>
  <w:style w:type="character" w:customStyle="1" w:styleId="70">
    <w:name w:val="标题 7 字符"/>
    <w:basedOn w:val="a0"/>
    <w:link w:val="7"/>
    <w:uiPriority w:val="9"/>
    <w:semiHidden/>
    <w:rsid w:val="00E425BB"/>
    <w:rPr>
      <w:rFonts w:cstheme="majorBidi"/>
      <w:b/>
      <w:bCs/>
      <w:color w:val="595959" w:themeColor="text1" w:themeTint="A6"/>
    </w:rPr>
  </w:style>
  <w:style w:type="character" w:customStyle="1" w:styleId="80">
    <w:name w:val="标题 8 字符"/>
    <w:basedOn w:val="a0"/>
    <w:link w:val="8"/>
    <w:uiPriority w:val="9"/>
    <w:semiHidden/>
    <w:rsid w:val="00E425BB"/>
    <w:rPr>
      <w:rFonts w:cstheme="majorBidi"/>
      <w:color w:val="595959" w:themeColor="text1" w:themeTint="A6"/>
    </w:rPr>
  </w:style>
  <w:style w:type="character" w:customStyle="1" w:styleId="90">
    <w:name w:val="标题 9 字符"/>
    <w:basedOn w:val="a0"/>
    <w:link w:val="9"/>
    <w:uiPriority w:val="9"/>
    <w:semiHidden/>
    <w:rsid w:val="00E425BB"/>
    <w:rPr>
      <w:rFonts w:eastAsiaTheme="majorEastAsia" w:cstheme="majorBidi"/>
      <w:color w:val="595959" w:themeColor="text1" w:themeTint="A6"/>
    </w:rPr>
  </w:style>
  <w:style w:type="paragraph" w:styleId="a3">
    <w:name w:val="Title"/>
    <w:basedOn w:val="a"/>
    <w:next w:val="a"/>
    <w:link w:val="a4"/>
    <w:uiPriority w:val="10"/>
    <w:qFormat/>
    <w:rsid w:val="00E42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5BB"/>
    <w:pPr>
      <w:spacing w:before="160"/>
      <w:jc w:val="center"/>
    </w:pPr>
    <w:rPr>
      <w:i/>
      <w:iCs/>
      <w:color w:val="404040" w:themeColor="text1" w:themeTint="BF"/>
    </w:rPr>
  </w:style>
  <w:style w:type="character" w:customStyle="1" w:styleId="a8">
    <w:name w:val="引用 字符"/>
    <w:basedOn w:val="a0"/>
    <w:link w:val="a7"/>
    <w:uiPriority w:val="29"/>
    <w:rsid w:val="00E425BB"/>
    <w:rPr>
      <w:i/>
      <w:iCs/>
      <w:color w:val="404040" w:themeColor="text1" w:themeTint="BF"/>
    </w:rPr>
  </w:style>
  <w:style w:type="paragraph" w:styleId="a9">
    <w:name w:val="List Paragraph"/>
    <w:basedOn w:val="a"/>
    <w:uiPriority w:val="34"/>
    <w:qFormat/>
    <w:rsid w:val="00E425BB"/>
    <w:pPr>
      <w:ind w:left="720"/>
      <w:contextualSpacing/>
    </w:pPr>
  </w:style>
  <w:style w:type="character" w:styleId="aa">
    <w:name w:val="Intense Emphasis"/>
    <w:basedOn w:val="a0"/>
    <w:uiPriority w:val="21"/>
    <w:qFormat/>
    <w:rsid w:val="00E425BB"/>
    <w:rPr>
      <w:i/>
      <w:iCs/>
      <w:color w:val="2F5496" w:themeColor="accent1" w:themeShade="BF"/>
    </w:rPr>
  </w:style>
  <w:style w:type="paragraph" w:styleId="ab">
    <w:name w:val="Intense Quote"/>
    <w:basedOn w:val="a"/>
    <w:next w:val="a"/>
    <w:link w:val="ac"/>
    <w:uiPriority w:val="30"/>
    <w:qFormat/>
    <w:rsid w:val="00E42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5BB"/>
    <w:rPr>
      <w:i/>
      <w:iCs/>
      <w:color w:val="2F5496" w:themeColor="accent1" w:themeShade="BF"/>
    </w:rPr>
  </w:style>
  <w:style w:type="character" w:styleId="ad">
    <w:name w:val="Intense Reference"/>
    <w:basedOn w:val="a0"/>
    <w:uiPriority w:val="32"/>
    <w:qFormat/>
    <w:rsid w:val="00E42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