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2C2D" w14:textId="77777777" w:rsidR="002B76B4" w:rsidRDefault="002B76B4">
      <w:pPr>
        <w:rPr>
          <w:rFonts w:hint="eastAsia"/>
        </w:rPr>
      </w:pPr>
    </w:p>
    <w:p w14:paraId="1CD416C7" w14:textId="77777777" w:rsidR="002B76B4" w:rsidRDefault="002B76B4">
      <w:pPr>
        <w:rPr>
          <w:rFonts w:hint="eastAsia"/>
        </w:rPr>
      </w:pPr>
      <w:r>
        <w:rPr>
          <w:rFonts w:hint="eastAsia"/>
        </w:rPr>
        <w:tab/>
        <w:t>犟脾气和倔脾气的区别</w:t>
      </w:r>
    </w:p>
    <w:p w14:paraId="6CC44FB7" w14:textId="77777777" w:rsidR="002B76B4" w:rsidRDefault="002B76B4">
      <w:pPr>
        <w:rPr>
          <w:rFonts w:hint="eastAsia"/>
        </w:rPr>
      </w:pPr>
    </w:p>
    <w:p w14:paraId="3C3CA660" w14:textId="77777777" w:rsidR="002B76B4" w:rsidRDefault="002B76B4">
      <w:pPr>
        <w:rPr>
          <w:rFonts w:hint="eastAsia"/>
        </w:rPr>
      </w:pPr>
    </w:p>
    <w:p w14:paraId="6BFEB631" w14:textId="77777777" w:rsidR="002B76B4" w:rsidRDefault="002B76B4">
      <w:pPr>
        <w:rPr>
          <w:rFonts w:hint="eastAsia"/>
        </w:rPr>
      </w:pPr>
      <w:r>
        <w:rPr>
          <w:rFonts w:hint="eastAsia"/>
        </w:rPr>
        <w:tab/>
        <w:t>在日常生活中，我们常常会听到“犟脾气”和“倔脾气”这两个词。虽然它们听起来很相似，但实际上两者之间存在一些细微的差别。理解这些差异不仅有助于我们更好地认识自己，还能帮助我们在与人交往中更加得心应手。</w:t>
      </w:r>
    </w:p>
    <w:p w14:paraId="163DE8BC" w14:textId="77777777" w:rsidR="002B76B4" w:rsidRDefault="002B76B4">
      <w:pPr>
        <w:rPr>
          <w:rFonts w:hint="eastAsia"/>
        </w:rPr>
      </w:pPr>
    </w:p>
    <w:p w14:paraId="50AC9E50" w14:textId="77777777" w:rsidR="002B76B4" w:rsidRDefault="002B76B4">
      <w:pPr>
        <w:rPr>
          <w:rFonts w:hint="eastAsia"/>
        </w:rPr>
      </w:pPr>
    </w:p>
    <w:p w14:paraId="4C5B24C6" w14:textId="77777777" w:rsidR="002B76B4" w:rsidRDefault="002B76B4">
      <w:pPr>
        <w:rPr>
          <w:rFonts w:hint="eastAsia"/>
        </w:rPr>
      </w:pPr>
    </w:p>
    <w:p w14:paraId="6047A5B7" w14:textId="77777777" w:rsidR="002B76B4" w:rsidRDefault="002B76B4">
      <w:pPr>
        <w:rPr>
          <w:rFonts w:hint="eastAsia"/>
        </w:rPr>
      </w:pPr>
      <w:r>
        <w:rPr>
          <w:rFonts w:hint="eastAsia"/>
        </w:rPr>
        <w:tab/>
        <w:t>犟脾气的含义及其特点</w:t>
      </w:r>
    </w:p>
    <w:p w14:paraId="0C0D6C82" w14:textId="77777777" w:rsidR="002B76B4" w:rsidRDefault="002B76B4">
      <w:pPr>
        <w:rPr>
          <w:rFonts w:hint="eastAsia"/>
        </w:rPr>
      </w:pPr>
    </w:p>
    <w:p w14:paraId="2E517FD1" w14:textId="77777777" w:rsidR="002B76B4" w:rsidRDefault="002B76B4">
      <w:pPr>
        <w:rPr>
          <w:rFonts w:hint="eastAsia"/>
        </w:rPr>
      </w:pPr>
    </w:p>
    <w:p w14:paraId="61CE4509" w14:textId="77777777" w:rsidR="002B76B4" w:rsidRDefault="002B76B4">
      <w:pPr>
        <w:rPr>
          <w:rFonts w:hint="eastAsia"/>
        </w:rPr>
      </w:pPr>
      <w:r>
        <w:rPr>
          <w:rFonts w:hint="eastAsia"/>
        </w:rPr>
        <w:tab/>
        <w:t>“犟脾气”通常用来形容一个人固执己见，不愿意听取别人的意见或建议，即便明知道自己的做法可能不是最佳选择，也坚持己见不愿改变。这种性格的人往往给人一种不易妥协的印象，有时候甚至会被认为是顽固不化。然而，犟脾气的人也有他们的优点，比如他们对于目标有着非常坚定的信念，不容易被外界因素所干扰，这在某些情况下可以成为达成目标的强大动力。</w:t>
      </w:r>
    </w:p>
    <w:p w14:paraId="1CBBB4CD" w14:textId="77777777" w:rsidR="002B76B4" w:rsidRDefault="002B76B4">
      <w:pPr>
        <w:rPr>
          <w:rFonts w:hint="eastAsia"/>
        </w:rPr>
      </w:pPr>
    </w:p>
    <w:p w14:paraId="5A685718" w14:textId="77777777" w:rsidR="002B76B4" w:rsidRDefault="002B76B4">
      <w:pPr>
        <w:rPr>
          <w:rFonts w:hint="eastAsia"/>
        </w:rPr>
      </w:pPr>
    </w:p>
    <w:p w14:paraId="52876692" w14:textId="77777777" w:rsidR="002B76B4" w:rsidRDefault="002B76B4">
      <w:pPr>
        <w:rPr>
          <w:rFonts w:hint="eastAsia"/>
        </w:rPr>
      </w:pPr>
    </w:p>
    <w:p w14:paraId="7D6C55BB" w14:textId="77777777" w:rsidR="002B76B4" w:rsidRDefault="002B76B4">
      <w:pPr>
        <w:rPr>
          <w:rFonts w:hint="eastAsia"/>
        </w:rPr>
      </w:pPr>
      <w:r>
        <w:rPr>
          <w:rFonts w:hint="eastAsia"/>
        </w:rPr>
        <w:tab/>
        <w:t>倔脾气的含义及其特点</w:t>
      </w:r>
    </w:p>
    <w:p w14:paraId="6FACFB76" w14:textId="77777777" w:rsidR="002B76B4" w:rsidRDefault="002B76B4">
      <w:pPr>
        <w:rPr>
          <w:rFonts w:hint="eastAsia"/>
        </w:rPr>
      </w:pPr>
    </w:p>
    <w:p w14:paraId="27898153" w14:textId="77777777" w:rsidR="002B76B4" w:rsidRDefault="002B76B4">
      <w:pPr>
        <w:rPr>
          <w:rFonts w:hint="eastAsia"/>
        </w:rPr>
      </w:pPr>
    </w:p>
    <w:p w14:paraId="02744F90" w14:textId="77777777" w:rsidR="002B76B4" w:rsidRDefault="002B76B4">
      <w:pPr>
        <w:rPr>
          <w:rFonts w:hint="eastAsia"/>
        </w:rPr>
      </w:pPr>
      <w:r>
        <w:rPr>
          <w:rFonts w:hint="eastAsia"/>
        </w:rPr>
        <w:tab/>
        <w:t>相比之下，“倔脾气”的人则更多地表现为一种不轻易放弃的态度。当遇到困难或者挑战时，他们会更加坚持自己的立场和决定，即使面临压力也不会轻易退缩。倔脾气的人同样有很强的自我主张，但他们更多的是基于对事情的深入理解和判断，而不是单纯的固执。因此，倔脾气的人在坚持的同时，也能够保持开放的心态，愿意接受合理的建议和批评。</w:t>
      </w:r>
    </w:p>
    <w:p w14:paraId="47E25F2C" w14:textId="77777777" w:rsidR="002B76B4" w:rsidRDefault="002B76B4">
      <w:pPr>
        <w:rPr>
          <w:rFonts w:hint="eastAsia"/>
        </w:rPr>
      </w:pPr>
    </w:p>
    <w:p w14:paraId="45A2D72B" w14:textId="77777777" w:rsidR="002B76B4" w:rsidRDefault="002B76B4">
      <w:pPr>
        <w:rPr>
          <w:rFonts w:hint="eastAsia"/>
        </w:rPr>
      </w:pPr>
    </w:p>
    <w:p w14:paraId="1EDDF743" w14:textId="77777777" w:rsidR="002B76B4" w:rsidRDefault="002B76B4">
      <w:pPr>
        <w:rPr>
          <w:rFonts w:hint="eastAsia"/>
        </w:rPr>
      </w:pPr>
    </w:p>
    <w:p w14:paraId="3ADED067" w14:textId="77777777" w:rsidR="002B76B4" w:rsidRDefault="002B76B4">
      <w:pPr>
        <w:rPr>
          <w:rFonts w:hint="eastAsia"/>
        </w:rPr>
      </w:pPr>
      <w:r>
        <w:rPr>
          <w:rFonts w:hint="eastAsia"/>
        </w:rPr>
        <w:tab/>
        <w:t>两者之间的主要区别</w:t>
      </w:r>
    </w:p>
    <w:p w14:paraId="10558369" w14:textId="77777777" w:rsidR="002B76B4" w:rsidRDefault="002B76B4">
      <w:pPr>
        <w:rPr>
          <w:rFonts w:hint="eastAsia"/>
        </w:rPr>
      </w:pPr>
    </w:p>
    <w:p w14:paraId="5EA5953E" w14:textId="77777777" w:rsidR="002B76B4" w:rsidRDefault="002B76B4">
      <w:pPr>
        <w:rPr>
          <w:rFonts w:hint="eastAsia"/>
        </w:rPr>
      </w:pPr>
    </w:p>
    <w:p w14:paraId="7766E856" w14:textId="77777777" w:rsidR="002B76B4" w:rsidRDefault="002B76B4">
      <w:pPr>
        <w:rPr>
          <w:rFonts w:hint="eastAsia"/>
        </w:rPr>
      </w:pPr>
      <w:r>
        <w:rPr>
          <w:rFonts w:hint="eastAsia"/>
        </w:rPr>
        <w:tab/>
        <w:t>尽管“犟脾气”和“倔脾气”都体现了个体在面对困难时不轻易屈服的一面，但它们的核心差异在于动机和态度上。“犟脾气”更多体现了一种对外界意见的排斥，是一种较为消极的态度；而“倔脾气”则是在深思熟虑后作出的选择，体现了一种积极向上的精神面貌。简单来说，犟脾气可能让人显得固执而不通情理，而倔脾气则是坚定而不失智慧。</w:t>
      </w:r>
    </w:p>
    <w:p w14:paraId="1D373B8F" w14:textId="77777777" w:rsidR="002B76B4" w:rsidRDefault="002B76B4">
      <w:pPr>
        <w:rPr>
          <w:rFonts w:hint="eastAsia"/>
        </w:rPr>
      </w:pPr>
    </w:p>
    <w:p w14:paraId="45693F58" w14:textId="77777777" w:rsidR="002B76B4" w:rsidRDefault="002B76B4">
      <w:pPr>
        <w:rPr>
          <w:rFonts w:hint="eastAsia"/>
        </w:rPr>
      </w:pPr>
    </w:p>
    <w:p w14:paraId="05C90B1E" w14:textId="77777777" w:rsidR="002B76B4" w:rsidRDefault="002B76B4">
      <w:pPr>
        <w:rPr>
          <w:rFonts w:hint="eastAsia"/>
        </w:rPr>
      </w:pPr>
    </w:p>
    <w:p w14:paraId="28241F8D" w14:textId="77777777" w:rsidR="002B76B4" w:rsidRDefault="002B76B4">
      <w:pPr>
        <w:rPr>
          <w:rFonts w:hint="eastAsia"/>
        </w:rPr>
      </w:pPr>
      <w:r>
        <w:rPr>
          <w:rFonts w:hint="eastAsia"/>
        </w:rPr>
        <w:tab/>
        <w:t>如何正确看待和处理这两种性格特质</w:t>
      </w:r>
    </w:p>
    <w:p w14:paraId="5164836F" w14:textId="77777777" w:rsidR="002B76B4" w:rsidRDefault="002B76B4">
      <w:pPr>
        <w:rPr>
          <w:rFonts w:hint="eastAsia"/>
        </w:rPr>
      </w:pPr>
    </w:p>
    <w:p w14:paraId="2E6B8896" w14:textId="77777777" w:rsidR="002B76B4" w:rsidRDefault="002B76B4">
      <w:pPr>
        <w:rPr>
          <w:rFonts w:hint="eastAsia"/>
        </w:rPr>
      </w:pPr>
    </w:p>
    <w:p w14:paraId="703E90B3" w14:textId="77777777" w:rsidR="002B76B4" w:rsidRDefault="002B76B4">
      <w:pPr>
        <w:rPr>
          <w:rFonts w:hint="eastAsia"/>
        </w:rPr>
      </w:pPr>
      <w:r>
        <w:rPr>
          <w:rFonts w:hint="eastAsia"/>
        </w:rPr>
        <w:tab/>
        <w:t>无论是犟脾气还是倔脾气，都有其正面和负面的影响。关键在于我们如何正确地认识并利用这些性格特质。一方面，我们应该学会倾听不同的声音，保持一颗开放的心，这样可以帮助我们避免陷入盲目固执的陷阱。另一方面，也要培养自己面对挑战时不轻言放弃的精神，这种坚韧不拔的品质往往是成功不可或缺的一部分。了解并平衡好这两者之间的关系，将有助于我们在个人成长和人际交往中取得更好的成果。</w:t>
      </w:r>
    </w:p>
    <w:p w14:paraId="232918DE" w14:textId="77777777" w:rsidR="002B76B4" w:rsidRDefault="002B76B4">
      <w:pPr>
        <w:rPr>
          <w:rFonts w:hint="eastAsia"/>
        </w:rPr>
      </w:pPr>
    </w:p>
    <w:p w14:paraId="29765771" w14:textId="77777777" w:rsidR="002B76B4" w:rsidRDefault="002B76B4">
      <w:pPr>
        <w:rPr>
          <w:rFonts w:hint="eastAsia"/>
        </w:rPr>
      </w:pPr>
    </w:p>
    <w:p w14:paraId="34E47E5D" w14:textId="77777777" w:rsidR="002B76B4" w:rsidRDefault="002B76B4">
      <w:pPr>
        <w:rPr>
          <w:rFonts w:hint="eastAsia"/>
        </w:rPr>
      </w:pPr>
    </w:p>
    <w:p w14:paraId="2833FE06" w14:textId="77777777" w:rsidR="002B76B4" w:rsidRDefault="002B76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1EEAF0" w14:textId="77777777" w:rsidR="002B76B4" w:rsidRDefault="002B76B4">
      <w:pPr>
        <w:rPr>
          <w:rFonts w:hint="eastAsia"/>
        </w:rPr>
      </w:pPr>
    </w:p>
    <w:p w14:paraId="4515BD62" w14:textId="77777777" w:rsidR="002B76B4" w:rsidRDefault="002B76B4">
      <w:pPr>
        <w:rPr>
          <w:rFonts w:hint="eastAsia"/>
        </w:rPr>
      </w:pPr>
    </w:p>
    <w:p w14:paraId="5A9B6D5D" w14:textId="77777777" w:rsidR="002B76B4" w:rsidRDefault="002B76B4">
      <w:pPr>
        <w:rPr>
          <w:rFonts w:hint="eastAsia"/>
        </w:rPr>
      </w:pPr>
      <w:r>
        <w:rPr>
          <w:rFonts w:hint="eastAsia"/>
        </w:rPr>
        <w:tab/>
        <w:t>每个人的性格都是独一无二的，犟脾气和倔脾气只是众多性格特质中的两种表现形式。通过上述分析，我们可以看到，即使是看似负面的性格特征，只要运用得当，也能转化为推动个人发展和实现目标的动力。因此，在日常生活中，我们应当学会欣赏并接纳不同性格的人，共同构建一个和谐美好的社会环境。</w:t>
      </w:r>
    </w:p>
    <w:p w14:paraId="27B27DB5" w14:textId="77777777" w:rsidR="002B76B4" w:rsidRDefault="002B76B4">
      <w:pPr>
        <w:rPr>
          <w:rFonts w:hint="eastAsia"/>
        </w:rPr>
      </w:pPr>
    </w:p>
    <w:p w14:paraId="1A404796" w14:textId="77777777" w:rsidR="002B76B4" w:rsidRDefault="002B76B4">
      <w:pPr>
        <w:rPr>
          <w:rFonts w:hint="eastAsia"/>
        </w:rPr>
      </w:pPr>
    </w:p>
    <w:p w14:paraId="45E659C1" w14:textId="77777777" w:rsidR="002B76B4" w:rsidRDefault="002B7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797EF" w14:textId="3A8CC820" w:rsidR="00DB352F" w:rsidRDefault="00DB352F"/>
    <w:sectPr w:rsidR="00DB3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2F"/>
    <w:rsid w:val="002B76B4"/>
    <w:rsid w:val="005077C5"/>
    <w:rsid w:val="00D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08876-B698-40F8-9D68-E207F43A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