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2929" w14:textId="77777777" w:rsidR="00043EA2" w:rsidRDefault="00043EA2">
      <w:pPr>
        <w:rPr>
          <w:rFonts w:hint="eastAsia"/>
        </w:rPr>
      </w:pPr>
    </w:p>
    <w:p w14:paraId="2DC5DCA8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犟字雅称：一种文化现象的解读</w:t>
      </w:r>
    </w:p>
    <w:p w14:paraId="43777464" w14:textId="77777777" w:rsidR="00043EA2" w:rsidRDefault="00043EA2">
      <w:pPr>
        <w:rPr>
          <w:rFonts w:hint="eastAsia"/>
        </w:rPr>
      </w:pPr>
    </w:p>
    <w:p w14:paraId="4D89FC76" w14:textId="77777777" w:rsidR="00043EA2" w:rsidRDefault="00043EA2">
      <w:pPr>
        <w:rPr>
          <w:rFonts w:hint="eastAsia"/>
        </w:rPr>
      </w:pPr>
    </w:p>
    <w:p w14:paraId="43E8DD5F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在中国的文化长河中，“犟”字虽然常常与固执、顽固等负面含义相联系，但它同样承载着坚持、执着的正面意义。特别是在某些特定的文化背景或语境下，“犟”被赋予了更加丰富和深刻的内涵，成为了对个性、独立精神的一种赞美。本文将从“犟”的字面意思出发，探讨其在不同文化背景下的多重含义，以及它所代表的一种独特的文化现象。</w:t>
      </w:r>
    </w:p>
    <w:p w14:paraId="193F50DA" w14:textId="77777777" w:rsidR="00043EA2" w:rsidRDefault="00043EA2">
      <w:pPr>
        <w:rPr>
          <w:rFonts w:hint="eastAsia"/>
        </w:rPr>
      </w:pPr>
    </w:p>
    <w:p w14:paraId="7A91A92A" w14:textId="77777777" w:rsidR="00043EA2" w:rsidRDefault="00043EA2">
      <w:pPr>
        <w:rPr>
          <w:rFonts w:hint="eastAsia"/>
        </w:rPr>
      </w:pPr>
    </w:p>
    <w:p w14:paraId="2CEC5F07" w14:textId="77777777" w:rsidR="00043EA2" w:rsidRDefault="00043EA2">
      <w:pPr>
        <w:rPr>
          <w:rFonts w:hint="eastAsia"/>
        </w:rPr>
      </w:pPr>
    </w:p>
    <w:p w14:paraId="257EE360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“犟”字的历史渊源</w:t>
      </w:r>
    </w:p>
    <w:p w14:paraId="755573E4" w14:textId="77777777" w:rsidR="00043EA2" w:rsidRDefault="00043EA2">
      <w:pPr>
        <w:rPr>
          <w:rFonts w:hint="eastAsia"/>
        </w:rPr>
      </w:pPr>
    </w:p>
    <w:p w14:paraId="7EDBAB49" w14:textId="77777777" w:rsidR="00043EA2" w:rsidRDefault="00043EA2">
      <w:pPr>
        <w:rPr>
          <w:rFonts w:hint="eastAsia"/>
        </w:rPr>
      </w:pPr>
    </w:p>
    <w:p w14:paraId="2B584F07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追溯到汉字的发展历程，“犟”字最早见于《说文解字》之中，原意是指牛在劳作时不愿向前走的行为，后引申为人的性格特征之一，即固执己见、不易改变主意。然而，在不同的历史时期和社会环境中，“犟”字的意义也经历了从贬义向褒义的转变，尤其是在现代社会，越来越多的人开始欣赏那种在面对困难和挑战时不轻易放弃的精神。</w:t>
      </w:r>
    </w:p>
    <w:p w14:paraId="288DF1F3" w14:textId="77777777" w:rsidR="00043EA2" w:rsidRDefault="00043EA2">
      <w:pPr>
        <w:rPr>
          <w:rFonts w:hint="eastAsia"/>
        </w:rPr>
      </w:pPr>
    </w:p>
    <w:p w14:paraId="3D4BBF1F" w14:textId="77777777" w:rsidR="00043EA2" w:rsidRDefault="00043EA2">
      <w:pPr>
        <w:rPr>
          <w:rFonts w:hint="eastAsia"/>
        </w:rPr>
      </w:pPr>
    </w:p>
    <w:p w14:paraId="1859FEC1" w14:textId="77777777" w:rsidR="00043EA2" w:rsidRDefault="00043EA2">
      <w:pPr>
        <w:rPr>
          <w:rFonts w:hint="eastAsia"/>
        </w:rPr>
      </w:pPr>
    </w:p>
    <w:p w14:paraId="3C4372E7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“犟”字的社会价值</w:t>
      </w:r>
    </w:p>
    <w:p w14:paraId="2EE07BCA" w14:textId="77777777" w:rsidR="00043EA2" w:rsidRDefault="00043EA2">
      <w:pPr>
        <w:rPr>
          <w:rFonts w:hint="eastAsia"/>
        </w:rPr>
      </w:pPr>
    </w:p>
    <w:p w14:paraId="2F15C1A0" w14:textId="77777777" w:rsidR="00043EA2" w:rsidRDefault="00043EA2">
      <w:pPr>
        <w:rPr>
          <w:rFonts w:hint="eastAsia"/>
        </w:rPr>
      </w:pPr>
    </w:p>
    <w:p w14:paraId="717C732E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在社会发展的过程中，“犟”逐渐成为了一种宝贵的品质。无论是科学研究中的持续探索，还是艺术创作上的不断尝试，亦或是日常生活中对正义和真理的不懈追求，这些都需要一种“犟”的精神作为支撑。这种精神鼓励人们在遇到挫折时不轻言放弃，勇于挑战自我极限，从而实现个人的成长与进步。</w:t>
      </w:r>
    </w:p>
    <w:p w14:paraId="2DF600B9" w14:textId="77777777" w:rsidR="00043EA2" w:rsidRDefault="00043EA2">
      <w:pPr>
        <w:rPr>
          <w:rFonts w:hint="eastAsia"/>
        </w:rPr>
      </w:pPr>
    </w:p>
    <w:p w14:paraId="2ECD52AF" w14:textId="77777777" w:rsidR="00043EA2" w:rsidRDefault="00043EA2">
      <w:pPr>
        <w:rPr>
          <w:rFonts w:hint="eastAsia"/>
        </w:rPr>
      </w:pPr>
    </w:p>
    <w:p w14:paraId="4758E342" w14:textId="77777777" w:rsidR="00043EA2" w:rsidRDefault="00043EA2">
      <w:pPr>
        <w:rPr>
          <w:rFonts w:hint="eastAsia"/>
        </w:rPr>
      </w:pPr>
    </w:p>
    <w:p w14:paraId="5414A524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“犟”字的文化表现</w:t>
      </w:r>
    </w:p>
    <w:p w14:paraId="02BD7F8A" w14:textId="77777777" w:rsidR="00043EA2" w:rsidRDefault="00043EA2">
      <w:pPr>
        <w:rPr>
          <w:rFonts w:hint="eastAsia"/>
        </w:rPr>
      </w:pPr>
    </w:p>
    <w:p w14:paraId="38924DB8" w14:textId="77777777" w:rsidR="00043EA2" w:rsidRDefault="00043EA2">
      <w:pPr>
        <w:rPr>
          <w:rFonts w:hint="eastAsia"/>
        </w:rPr>
      </w:pPr>
    </w:p>
    <w:p w14:paraId="1FAE5E76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在中国文学作品中，“犟”字经常用来形容那些具有坚定信念和独特个性的人物形象。例如，《水浒传》中的李逵，就以其直率倔强的性格深受读者喜爱；而《红楼梦》里林黛玉的执拗，则体现了她对于美好事物的执着追求。这些人物通过自身的行动向我们展示了“犟”背后蕴含的力量——即使是在逆境中也能保持本色，勇敢地活出自己的精彩。</w:t>
      </w:r>
    </w:p>
    <w:p w14:paraId="367038F5" w14:textId="77777777" w:rsidR="00043EA2" w:rsidRDefault="00043EA2">
      <w:pPr>
        <w:rPr>
          <w:rFonts w:hint="eastAsia"/>
        </w:rPr>
      </w:pPr>
    </w:p>
    <w:p w14:paraId="37C5EF59" w14:textId="77777777" w:rsidR="00043EA2" w:rsidRDefault="00043EA2">
      <w:pPr>
        <w:rPr>
          <w:rFonts w:hint="eastAsia"/>
        </w:rPr>
      </w:pPr>
    </w:p>
    <w:p w14:paraId="11C0D59C" w14:textId="77777777" w:rsidR="00043EA2" w:rsidRDefault="00043EA2">
      <w:pPr>
        <w:rPr>
          <w:rFonts w:hint="eastAsia"/>
        </w:rPr>
      </w:pPr>
    </w:p>
    <w:p w14:paraId="0D0CEA9D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现代视角下的“犟”</w:t>
      </w:r>
    </w:p>
    <w:p w14:paraId="38B0DDE5" w14:textId="77777777" w:rsidR="00043EA2" w:rsidRDefault="00043EA2">
      <w:pPr>
        <w:rPr>
          <w:rFonts w:hint="eastAsia"/>
        </w:rPr>
      </w:pPr>
    </w:p>
    <w:p w14:paraId="762B9678" w14:textId="77777777" w:rsidR="00043EA2" w:rsidRDefault="00043EA2">
      <w:pPr>
        <w:rPr>
          <w:rFonts w:hint="eastAsia"/>
        </w:rPr>
      </w:pPr>
    </w:p>
    <w:p w14:paraId="01B4BC8C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进入21世纪以来，随着社会环境的变化和个人价值观的多元化发展，“犟”这一特质再次受到了广泛关注。特别是在青年群体中，越来越多的人开始提倡并实践着一种积极向上、敢于追梦的生活态度。他们认为，只有拥有足够的“犟”，才能在快速变化的世界中找到属于自己的位置，创造出属于自己的未来。</w:t>
      </w:r>
    </w:p>
    <w:p w14:paraId="7DE39DAD" w14:textId="77777777" w:rsidR="00043EA2" w:rsidRDefault="00043EA2">
      <w:pPr>
        <w:rPr>
          <w:rFonts w:hint="eastAsia"/>
        </w:rPr>
      </w:pPr>
    </w:p>
    <w:p w14:paraId="4217A3E4" w14:textId="77777777" w:rsidR="00043EA2" w:rsidRDefault="00043EA2">
      <w:pPr>
        <w:rPr>
          <w:rFonts w:hint="eastAsia"/>
        </w:rPr>
      </w:pPr>
    </w:p>
    <w:p w14:paraId="69A20D56" w14:textId="77777777" w:rsidR="00043EA2" w:rsidRDefault="00043EA2">
      <w:pPr>
        <w:rPr>
          <w:rFonts w:hint="eastAsia"/>
        </w:rPr>
      </w:pPr>
    </w:p>
    <w:p w14:paraId="0EA59A46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A6C64" w14:textId="77777777" w:rsidR="00043EA2" w:rsidRDefault="00043EA2">
      <w:pPr>
        <w:rPr>
          <w:rFonts w:hint="eastAsia"/>
        </w:rPr>
      </w:pPr>
    </w:p>
    <w:p w14:paraId="0C3168E6" w14:textId="77777777" w:rsidR="00043EA2" w:rsidRDefault="00043EA2">
      <w:pPr>
        <w:rPr>
          <w:rFonts w:hint="eastAsia"/>
        </w:rPr>
      </w:pPr>
    </w:p>
    <w:p w14:paraId="2105817E" w14:textId="77777777" w:rsidR="00043EA2" w:rsidRDefault="00043EA2">
      <w:pPr>
        <w:rPr>
          <w:rFonts w:hint="eastAsia"/>
        </w:rPr>
      </w:pPr>
      <w:r>
        <w:rPr>
          <w:rFonts w:hint="eastAsia"/>
        </w:rPr>
        <w:tab/>
        <w:t>“犟”不仅仅是一个简单的汉字，它更是一种文化符号，代表着人类不屈不挠的精神面貌。在未来的道路上，让我们都怀揣一颗“犟”心，勇敢地面对生活的每一个挑战，共同书写更加辉煌灿烂的人生篇章。</w:t>
      </w:r>
    </w:p>
    <w:p w14:paraId="65BDAA92" w14:textId="77777777" w:rsidR="00043EA2" w:rsidRDefault="00043EA2">
      <w:pPr>
        <w:rPr>
          <w:rFonts w:hint="eastAsia"/>
        </w:rPr>
      </w:pPr>
    </w:p>
    <w:p w14:paraId="5F91F5DA" w14:textId="77777777" w:rsidR="00043EA2" w:rsidRDefault="00043EA2">
      <w:pPr>
        <w:rPr>
          <w:rFonts w:hint="eastAsia"/>
        </w:rPr>
      </w:pPr>
    </w:p>
    <w:p w14:paraId="5747E578" w14:textId="77777777" w:rsidR="00043EA2" w:rsidRDefault="0004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239EB" w14:textId="7D91A3DA" w:rsidR="0052306D" w:rsidRDefault="0052306D"/>
    <w:sectPr w:rsidR="0052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D"/>
    <w:rsid w:val="00043EA2"/>
    <w:rsid w:val="005077C5"/>
    <w:rsid w:val="005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2468-9F42-4886-B21A-F4A7AE7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