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F43D" w14:textId="77777777" w:rsidR="005835CB" w:rsidRDefault="005835CB">
      <w:pPr>
        <w:rPr>
          <w:rFonts w:hint="eastAsia"/>
        </w:rPr>
      </w:pPr>
    </w:p>
    <w:p w14:paraId="6DF974E8" w14:textId="77777777" w:rsidR="005835CB" w:rsidRDefault="005835CB">
      <w:pPr>
        <w:rPr>
          <w:rFonts w:hint="eastAsia"/>
        </w:rPr>
      </w:pPr>
      <w:r>
        <w:rPr>
          <w:rFonts w:hint="eastAsia"/>
        </w:rPr>
        <w:tab/>
        <w:t>燕山读音正确方法</w:t>
      </w:r>
    </w:p>
    <w:p w14:paraId="217C3585" w14:textId="77777777" w:rsidR="005835CB" w:rsidRDefault="005835CB">
      <w:pPr>
        <w:rPr>
          <w:rFonts w:hint="eastAsia"/>
        </w:rPr>
      </w:pPr>
    </w:p>
    <w:p w14:paraId="5AEAC55E" w14:textId="77777777" w:rsidR="005835CB" w:rsidRDefault="005835CB">
      <w:pPr>
        <w:rPr>
          <w:rFonts w:hint="eastAsia"/>
        </w:rPr>
      </w:pPr>
    </w:p>
    <w:p w14:paraId="269F800A" w14:textId="77777777" w:rsidR="005835CB" w:rsidRDefault="005835CB">
      <w:pPr>
        <w:rPr>
          <w:rFonts w:hint="eastAsia"/>
        </w:rPr>
      </w:pPr>
      <w:r>
        <w:rPr>
          <w:rFonts w:hint="eastAsia"/>
        </w:rPr>
        <w:tab/>
        <w:t>燕山，位于中国北部，是一条重要的山脉，不仅在地理上具有显著的地位，在历史与文化上也占有重要的一页。正确读出“燕山”的发音，对于了解其背后的文化意义及历史背景有着不可或缺的作用。本文将从普通话标准发音出发，探讨“燕山”正确的读音方法。</w:t>
      </w:r>
    </w:p>
    <w:p w14:paraId="2028039B" w14:textId="77777777" w:rsidR="005835CB" w:rsidRDefault="005835CB">
      <w:pPr>
        <w:rPr>
          <w:rFonts w:hint="eastAsia"/>
        </w:rPr>
      </w:pPr>
    </w:p>
    <w:p w14:paraId="52DF2680" w14:textId="77777777" w:rsidR="005835CB" w:rsidRDefault="005835CB">
      <w:pPr>
        <w:rPr>
          <w:rFonts w:hint="eastAsia"/>
        </w:rPr>
      </w:pPr>
    </w:p>
    <w:p w14:paraId="6403F8AF" w14:textId="77777777" w:rsidR="005835CB" w:rsidRDefault="005835CB">
      <w:pPr>
        <w:rPr>
          <w:rFonts w:hint="eastAsia"/>
        </w:rPr>
      </w:pPr>
    </w:p>
    <w:p w14:paraId="479D5665" w14:textId="77777777" w:rsidR="005835CB" w:rsidRDefault="005835CB">
      <w:pPr>
        <w:rPr>
          <w:rFonts w:hint="eastAsia"/>
        </w:rPr>
      </w:pPr>
      <w:r>
        <w:rPr>
          <w:rFonts w:hint="eastAsia"/>
        </w:rPr>
        <w:tab/>
        <w:t>“燕”字的正确读音</w:t>
      </w:r>
    </w:p>
    <w:p w14:paraId="2B9A23F9" w14:textId="77777777" w:rsidR="005835CB" w:rsidRDefault="005835CB">
      <w:pPr>
        <w:rPr>
          <w:rFonts w:hint="eastAsia"/>
        </w:rPr>
      </w:pPr>
    </w:p>
    <w:p w14:paraId="107E93E9" w14:textId="77777777" w:rsidR="005835CB" w:rsidRDefault="005835CB">
      <w:pPr>
        <w:rPr>
          <w:rFonts w:hint="eastAsia"/>
        </w:rPr>
      </w:pPr>
    </w:p>
    <w:p w14:paraId="30D915CF" w14:textId="77777777" w:rsidR="005835CB" w:rsidRDefault="005835CB">
      <w:pPr>
        <w:rPr>
          <w:rFonts w:hint="eastAsia"/>
        </w:rPr>
      </w:pPr>
      <w:r>
        <w:rPr>
          <w:rFonts w:hint="eastAsia"/>
        </w:rPr>
        <w:tab/>
        <w:t>“燕”字在普通话中的正确读音是 yàn。这个字是一个多音字，在不同的语境中可能有不同的读法，但在表示地名或动物名称时，通常采用 yàn 这个读音。例如，“燕子”（yàn zi）、“燕京”（yàn jīng）等。因此，当提到“燕山”时，“燕”应读作 yàn。</w:t>
      </w:r>
    </w:p>
    <w:p w14:paraId="42F1A082" w14:textId="77777777" w:rsidR="005835CB" w:rsidRDefault="005835CB">
      <w:pPr>
        <w:rPr>
          <w:rFonts w:hint="eastAsia"/>
        </w:rPr>
      </w:pPr>
    </w:p>
    <w:p w14:paraId="166531CA" w14:textId="77777777" w:rsidR="005835CB" w:rsidRDefault="005835CB">
      <w:pPr>
        <w:rPr>
          <w:rFonts w:hint="eastAsia"/>
        </w:rPr>
      </w:pPr>
    </w:p>
    <w:p w14:paraId="3506716A" w14:textId="77777777" w:rsidR="005835CB" w:rsidRDefault="005835CB">
      <w:pPr>
        <w:rPr>
          <w:rFonts w:hint="eastAsia"/>
        </w:rPr>
      </w:pPr>
    </w:p>
    <w:p w14:paraId="6742374B" w14:textId="77777777" w:rsidR="005835CB" w:rsidRDefault="005835CB">
      <w:pPr>
        <w:rPr>
          <w:rFonts w:hint="eastAsia"/>
        </w:rPr>
      </w:pPr>
      <w:r>
        <w:rPr>
          <w:rFonts w:hint="eastAsia"/>
        </w:rPr>
        <w:tab/>
        <w:t>“山”字的正确读音</w:t>
      </w:r>
    </w:p>
    <w:p w14:paraId="057C400A" w14:textId="77777777" w:rsidR="005835CB" w:rsidRDefault="005835CB">
      <w:pPr>
        <w:rPr>
          <w:rFonts w:hint="eastAsia"/>
        </w:rPr>
      </w:pPr>
    </w:p>
    <w:p w14:paraId="529A21DD" w14:textId="77777777" w:rsidR="005835CB" w:rsidRDefault="005835CB">
      <w:pPr>
        <w:rPr>
          <w:rFonts w:hint="eastAsia"/>
        </w:rPr>
      </w:pPr>
    </w:p>
    <w:p w14:paraId="1296970F" w14:textId="77777777" w:rsidR="005835CB" w:rsidRDefault="005835CB">
      <w:pPr>
        <w:rPr>
          <w:rFonts w:hint="eastAsia"/>
        </w:rPr>
      </w:pPr>
      <w:r>
        <w:rPr>
          <w:rFonts w:hint="eastAsia"/>
        </w:rPr>
        <w:tab/>
        <w:t>“山”字在普通话中的读音相对简单，即 shān。作为最常见的汉字之一，“山”字几乎总是保持这一读音不变，无论是在单独使用还是与其他字组合成词的情况下。它代表着自然界的山峰、山脉等地形特征。</w:t>
      </w:r>
    </w:p>
    <w:p w14:paraId="161F5053" w14:textId="77777777" w:rsidR="005835CB" w:rsidRDefault="005835CB">
      <w:pPr>
        <w:rPr>
          <w:rFonts w:hint="eastAsia"/>
        </w:rPr>
      </w:pPr>
    </w:p>
    <w:p w14:paraId="5CB6A6CB" w14:textId="77777777" w:rsidR="005835CB" w:rsidRDefault="005835CB">
      <w:pPr>
        <w:rPr>
          <w:rFonts w:hint="eastAsia"/>
        </w:rPr>
      </w:pPr>
    </w:p>
    <w:p w14:paraId="68488289" w14:textId="77777777" w:rsidR="005835CB" w:rsidRDefault="005835CB">
      <w:pPr>
        <w:rPr>
          <w:rFonts w:hint="eastAsia"/>
        </w:rPr>
      </w:pPr>
    </w:p>
    <w:p w14:paraId="550219C5" w14:textId="77777777" w:rsidR="005835CB" w:rsidRDefault="005835CB">
      <w:pPr>
        <w:rPr>
          <w:rFonts w:hint="eastAsia"/>
        </w:rPr>
      </w:pPr>
      <w:r>
        <w:rPr>
          <w:rFonts w:hint="eastAsia"/>
        </w:rPr>
        <w:tab/>
        <w:t>“燕山”整体读音</w:t>
      </w:r>
    </w:p>
    <w:p w14:paraId="366203B2" w14:textId="77777777" w:rsidR="005835CB" w:rsidRDefault="005835CB">
      <w:pPr>
        <w:rPr>
          <w:rFonts w:hint="eastAsia"/>
        </w:rPr>
      </w:pPr>
    </w:p>
    <w:p w14:paraId="1FEA8DCD" w14:textId="77777777" w:rsidR="005835CB" w:rsidRDefault="005835CB">
      <w:pPr>
        <w:rPr>
          <w:rFonts w:hint="eastAsia"/>
        </w:rPr>
      </w:pPr>
    </w:p>
    <w:p w14:paraId="2942EFAC" w14:textId="77777777" w:rsidR="005835CB" w:rsidRDefault="005835CB">
      <w:pPr>
        <w:rPr>
          <w:rFonts w:hint="eastAsia"/>
        </w:rPr>
      </w:pPr>
      <w:r>
        <w:rPr>
          <w:rFonts w:hint="eastAsia"/>
        </w:rPr>
        <w:tab/>
        <w:t>“燕山”在普通话中的正确读音为 yàn shān。需要注意的是，在实际发音过程中，两个字之间的连贯性也很重要。虽然每个字都有自己的声调，但在快速流畅地说出“燕山”时，可能会出现轻微的连读现象，但这并不影响整体的准确性。练习时可以先慢慢分开来念，熟悉后再尝试加快速度，直至能够自然流畅地发出 yàn shān 的声音。</w:t>
      </w:r>
    </w:p>
    <w:p w14:paraId="50FC95B3" w14:textId="77777777" w:rsidR="005835CB" w:rsidRDefault="005835CB">
      <w:pPr>
        <w:rPr>
          <w:rFonts w:hint="eastAsia"/>
        </w:rPr>
      </w:pPr>
    </w:p>
    <w:p w14:paraId="18F59DDD" w14:textId="77777777" w:rsidR="005835CB" w:rsidRDefault="005835CB">
      <w:pPr>
        <w:rPr>
          <w:rFonts w:hint="eastAsia"/>
        </w:rPr>
      </w:pPr>
    </w:p>
    <w:p w14:paraId="5B61FC4F" w14:textId="77777777" w:rsidR="005835CB" w:rsidRDefault="005835CB">
      <w:pPr>
        <w:rPr>
          <w:rFonts w:hint="eastAsia"/>
        </w:rPr>
      </w:pPr>
    </w:p>
    <w:p w14:paraId="3995DBE6" w14:textId="77777777" w:rsidR="005835CB" w:rsidRDefault="005835CB">
      <w:pPr>
        <w:rPr>
          <w:rFonts w:hint="eastAsia"/>
        </w:rPr>
      </w:pPr>
      <w:r>
        <w:rPr>
          <w:rFonts w:hint="eastAsia"/>
        </w:rPr>
        <w:tab/>
        <w:t>练习正确发音的小技巧</w:t>
      </w:r>
    </w:p>
    <w:p w14:paraId="3E5FC33C" w14:textId="77777777" w:rsidR="005835CB" w:rsidRDefault="005835CB">
      <w:pPr>
        <w:rPr>
          <w:rFonts w:hint="eastAsia"/>
        </w:rPr>
      </w:pPr>
    </w:p>
    <w:p w14:paraId="5B1C7E41" w14:textId="77777777" w:rsidR="005835CB" w:rsidRDefault="005835CB">
      <w:pPr>
        <w:rPr>
          <w:rFonts w:hint="eastAsia"/>
        </w:rPr>
      </w:pPr>
    </w:p>
    <w:p w14:paraId="623BB023" w14:textId="77777777" w:rsidR="005835CB" w:rsidRDefault="005835CB">
      <w:pPr>
        <w:rPr>
          <w:rFonts w:hint="eastAsia"/>
        </w:rPr>
      </w:pPr>
      <w:r>
        <w:rPr>
          <w:rFonts w:hint="eastAsia"/>
        </w:rPr>
        <w:tab/>
        <w:t>为了更好地掌握“燕山”的正确发音，可以采取以下几种方法进行练习：</w:t>
      </w:r>
    </w:p>
    <w:p w14:paraId="24B862BD" w14:textId="77777777" w:rsidR="005835CB" w:rsidRDefault="005835CB">
      <w:pPr>
        <w:rPr>
          <w:rFonts w:hint="eastAsia"/>
        </w:rPr>
      </w:pPr>
    </w:p>
    <w:p w14:paraId="26A5463A" w14:textId="77777777" w:rsidR="005835CB" w:rsidRDefault="005835CB">
      <w:pPr>
        <w:rPr>
          <w:rFonts w:hint="eastAsia"/>
        </w:rPr>
      </w:pPr>
      <w:r>
        <w:rPr>
          <w:rFonts w:hint="eastAsia"/>
        </w:rPr>
        <w:t>1. 听录音模仿：可以通过网络资源找到标准的普通话发音音频，仔细聆听并模仿。</w:t>
      </w:r>
    </w:p>
    <w:p w14:paraId="3AC2D663" w14:textId="77777777" w:rsidR="005835CB" w:rsidRDefault="005835CB">
      <w:pPr>
        <w:rPr>
          <w:rFonts w:hint="eastAsia"/>
        </w:rPr>
      </w:pPr>
    </w:p>
    <w:p w14:paraId="337D1CE8" w14:textId="77777777" w:rsidR="005835CB" w:rsidRDefault="005835CB">
      <w:pPr>
        <w:rPr>
          <w:rFonts w:hint="eastAsia"/>
        </w:rPr>
      </w:pPr>
      <w:r>
        <w:rPr>
          <w:rFonts w:hint="eastAsia"/>
        </w:rPr>
        <w:t>2. 跟读练习：与他人一起练习，特别是母语为普通话的朋友或老师，他们可以提供即时反馈，帮助纠正错误。</w:t>
      </w:r>
    </w:p>
    <w:p w14:paraId="3C4E5236" w14:textId="77777777" w:rsidR="005835CB" w:rsidRDefault="005835CB">
      <w:pPr>
        <w:rPr>
          <w:rFonts w:hint="eastAsia"/>
        </w:rPr>
      </w:pPr>
    </w:p>
    <w:p w14:paraId="6418B0BF" w14:textId="77777777" w:rsidR="005835CB" w:rsidRDefault="005835CB">
      <w:pPr>
        <w:rPr>
          <w:rFonts w:hint="eastAsia"/>
        </w:rPr>
      </w:pPr>
      <w:r>
        <w:rPr>
          <w:rFonts w:hint="eastAsia"/>
        </w:rPr>
        <w:t>3. 录音自我检查：自己录制发音视频或音频，然后反复听回放，对比标准发音，找出差异并加以改进。</w:t>
      </w:r>
    </w:p>
    <w:p w14:paraId="475F6ED7" w14:textId="77777777" w:rsidR="005835CB" w:rsidRDefault="005835CB">
      <w:pPr>
        <w:rPr>
          <w:rFonts w:hint="eastAsia"/>
        </w:rPr>
      </w:pPr>
    </w:p>
    <w:p w14:paraId="01C3B769" w14:textId="77777777" w:rsidR="005835CB" w:rsidRDefault="005835CB">
      <w:pPr>
        <w:rPr>
          <w:rFonts w:hint="eastAsia"/>
        </w:rPr>
      </w:pPr>
      <w:r>
        <w:rPr>
          <w:rFonts w:hint="eastAsia"/>
        </w:rPr>
        <w:t>4. 日常生活中多加运用：在日常对话中尽可能多地使用“燕山”这个词组，增加实际应用的机会，有助于加深记忆。</w:t>
      </w:r>
    </w:p>
    <w:p w14:paraId="1881B2E0" w14:textId="77777777" w:rsidR="005835CB" w:rsidRDefault="005835CB">
      <w:pPr>
        <w:rPr>
          <w:rFonts w:hint="eastAsia"/>
        </w:rPr>
      </w:pPr>
    </w:p>
    <w:p w14:paraId="283E513F" w14:textId="77777777" w:rsidR="005835CB" w:rsidRDefault="005835CB">
      <w:pPr>
        <w:rPr>
          <w:rFonts w:hint="eastAsia"/>
        </w:rPr>
      </w:pPr>
    </w:p>
    <w:p w14:paraId="458EAA94" w14:textId="77777777" w:rsidR="005835CB" w:rsidRDefault="005835CB">
      <w:pPr>
        <w:rPr>
          <w:rFonts w:hint="eastAsia"/>
        </w:rPr>
      </w:pPr>
    </w:p>
    <w:p w14:paraId="6F14207F" w14:textId="77777777" w:rsidR="005835CB" w:rsidRDefault="005835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A7AB5F" w14:textId="77777777" w:rsidR="005835CB" w:rsidRDefault="005835CB">
      <w:pPr>
        <w:rPr>
          <w:rFonts w:hint="eastAsia"/>
        </w:rPr>
      </w:pPr>
    </w:p>
    <w:p w14:paraId="42225A7D" w14:textId="77777777" w:rsidR="005835CB" w:rsidRDefault="005835CB">
      <w:pPr>
        <w:rPr>
          <w:rFonts w:hint="eastAsia"/>
        </w:rPr>
      </w:pPr>
    </w:p>
    <w:p w14:paraId="1665A4EC" w14:textId="77777777" w:rsidR="005835CB" w:rsidRDefault="005835CB">
      <w:pPr>
        <w:rPr>
          <w:rFonts w:hint="eastAsia"/>
        </w:rPr>
      </w:pPr>
      <w:r>
        <w:rPr>
          <w:rFonts w:hint="eastAsia"/>
        </w:rPr>
        <w:tab/>
        <w:t>通过上述介绍，相信读者对如何正确读出“燕山”有了更加清晰的认识。正确的发音不仅是沟通的基础，也是尊重当地文化和历史的表现。希望每位朋友都能准确无误地说出“燕山”，并在未来有机会亲身体验这片土地的魅力。</w:t>
      </w:r>
    </w:p>
    <w:p w14:paraId="1CFAF760" w14:textId="77777777" w:rsidR="005835CB" w:rsidRDefault="005835CB">
      <w:pPr>
        <w:rPr>
          <w:rFonts w:hint="eastAsia"/>
        </w:rPr>
      </w:pPr>
    </w:p>
    <w:p w14:paraId="4B853C67" w14:textId="77777777" w:rsidR="005835CB" w:rsidRDefault="005835CB">
      <w:pPr>
        <w:rPr>
          <w:rFonts w:hint="eastAsia"/>
        </w:rPr>
      </w:pPr>
    </w:p>
    <w:p w14:paraId="133B20BD" w14:textId="77777777" w:rsidR="005835CB" w:rsidRDefault="00583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4F5DC" w14:textId="516B0F69" w:rsidR="00EC0483" w:rsidRDefault="00EC0483"/>
    <w:sectPr w:rsidR="00EC0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83"/>
    <w:rsid w:val="005077C5"/>
    <w:rsid w:val="005835CB"/>
    <w:rsid w:val="00EC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46BC4-765A-4E7E-BFAB-84D098D1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