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1A4D" w14:textId="77777777" w:rsidR="00E61EC0" w:rsidRDefault="00E61EC0">
      <w:pPr>
        <w:rPr>
          <w:rFonts w:hint="eastAsia"/>
        </w:rPr>
      </w:pPr>
    </w:p>
    <w:p w14:paraId="24C5B69C" w14:textId="77777777" w:rsidR="00E61EC0" w:rsidRDefault="00E61EC0">
      <w:pPr>
        <w:rPr>
          <w:rFonts w:hint="eastAsia"/>
        </w:rPr>
      </w:pPr>
      <w:r>
        <w:rPr>
          <w:rFonts w:hint="eastAsia"/>
        </w:rPr>
        <w:tab/>
        <w:t>煽情的拼音读法</w:t>
      </w:r>
    </w:p>
    <w:p w14:paraId="76F87CD9" w14:textId="77777777" w:rsidR="00E61EC0" w:rsidRDefault="00E61EC0">
      <w:pPr>
        <w:rPr>
          <w:rFonts w:hint="eastAsia"/>
        </w:rPr>
      </w:pPr>
    </w:p>
    <w:p w14:paraId="1AAAB2A9" w14:textId="77777777" w:rsidR="00E61EC0" w:rsidRDefault="00E61EC0">
      <w:pPr>
        <w:rPr>
          <w:rFonts w:hint="eastAsia"/>
        </w:rPr>
      </w:pPr>
    </w:p>
    <w:p w14:paraId="6209F8E5" w14:textId="77777777" w:rsidR="00E61EC0" w:rsidRDefault="00E61EC0">
      <w:pPr>
        <w:rPr>
          <w:rFonts w:hint="eastAsia"/>
        </w:rPr>
      </w:pPr>
      <w:r>
        <w:rPr>
          <w:rFonts w:hint="eastAsia"/>
        </w:rPr>
        <w:tab/>
        <w:t>“煽情”这个词在汉语中的拼音读作 shān qíng。这个词汇通常用来形容通过言语或行为来激发他人情感的行为，尤其是指那些试图引发强烈情绪反应，如同情、愤怒或激情等的做法。在不同的语境下，“煽情”可以带有正面或负面的含义，但在大多数情况下，它往往含有贬义，暗示这种行为是出于某种目的而故意为之。</w:t>
      </w:r>
    </w:p>
    <w:p w14:paraId="5CABD6FA" w14:textId="77777777" w:rsidR="00E61EC0" w:rsidRDefault="00E61EC0">
      <w:pPr>
        <w:rPr>
          <w:rFonts w:hint="eastAsia"/>
        </w:rPr>
      </w:pPr>
    </w:p>
    <w:p w14:paraId="41977424" w14:textId="77777777" w:rsidR="00E61EC0" w:rsidRDefault="00E61EC0">
      <w:pPr>
        <w:rPr>
          <w:rFonts w:hint="eastAsia"/>
        </w:rPr>
      </w:pPr>
    </w:p>
    <w:p w14:paraId="0095D9F0" w14:textId="77777777" w:rsidR="00E61EC0" w:rsidRDefault="00E61EC0">
      <w:pPr>
        <w:rPr>
          <w:rFonts w:hint="eastAsia"/>
        </w:rPr>
      </w:pPr>
    </w:p>
    <w:p w14:paraId="32EF4E4D" w14:textId="77777777" w:rsidR="00E61EC0" w:rsidRDefault="00E61EC0">
      <w:pPr>
        <w:rPr>
          <w:rFonts w:hint="eastAsia"/>
        </w:rPr>
      </w:pPr>
      <w:r>
        <w:rPr>
          <w:rFonts w:hint="eastAsia"/>
        </w:rPr>
        <w:tab/>
        <w:t>煽情一词的来源与演变</w:t>
      </w:r>
    </w:p>
    <w:p w14:paraId="6F3E1645" w14:textId="77777777" w:rsidR="00E61EC0" w:rsidRDefault="00E61EC0">
      <w:pPr>
        <w:rPr>
          <w:rFonts w:hint="eastAsia"/>
        </w:rPr>
      </w:pPr>
    </w:p>
    <w:p w14:paraId="7EE55774" w14:textId="77777777" w:rsidR="00E61EC0" w:rsidRDefault="00E61EC0">
      <w:pPr>
        <w:rPr>
          <w:rFonts w:hint="eastAsia"/>
        </w:rPr>
      </w:pPr>
    </w:p>
    <w:p w14:paraId="7EBC83AF" w14:textId="77777777" w:rsidR="00E61EC0" w:rsidRDefault="00E61EC0">
      <w:pPr>
        <w:rPr>
          <w:rFonts w:hint="eastAsia"/>
        </w:rPr>
      </w:pPr>
      <w:r>
        <w:rPr>
          <w:rFonts w:hint="eastAsia"/>
        </w:rPr>
        <w:tab/>
        <w:t>“煽情”作为一个词语，其形成和发展与中国社会文化背景密切相关。早期，这个词更多地出现在文学作品中，用来描述艺术创作中对情感的渲染。随着时间的推移，特别是在现代社会媒体兴起之后，“煽情”的使用范围逐渐扩大，开始被广泛应用于新闻报道、网络评论等领域，成为一种常见的表达方式。在这一过程中，其含义也变得更加丰富和复杂。</w:t>
      </w:r>
    </w:p>
    <w:p w14:paraId="376EEA78" w14:textId="77777777" w:rsidR="00E61EC0" w:rsidRDefault="00E61EC0">
      <w:pPr>
        <w:rPr>
          <w:rFonts w:hint="eastAsia"/>
        </w:rPr>
      </w:pPr>
    </w:p>
    <w:p w14:paraId="090B6063" w14:textId="77777777" w:rsidR="00E61EC0" w:rsidRDefault="00E61EC0">
      <w:pPr>
        <w:rPr>
          <w:rFonts w:hint="eastAsia"/>
        </w:rPr>
      </w:pPr>
    </w:p>
    <w:p w14:paraId="29658FAF" w14:textId="77777777" w:rsidR="00E61EC0" w:rsidRDefault="00E61EC0">
      <w:pPr>
        <w:rPr>
          <w:rFonts w:hint="eastAsia"/>
        </w:rPr>
      </w:pPr>
    </w:p>
    <w:p w14:paraId="6D2F7331" w14:textId="77777777" w:rsidR="00E61EC0" w:rsidRDefault="00E61EC0">
      <w:pPr>
        <w:rPr>
          <w:rFonts w:hint="eastAsia"/>
        </w:rPr>
      </w:pPr>
      <w:r>
        <w:rPr>
          <w:rFonts w:hint="eastAsia"/>
        </w:rPr>
        <w:tab/>
        <w:t>如何正确使用“煽情”</w:t>
      </w:r>
    </w:p>
    <w:p w14:paraId="03F16EFA" w14:textId="77777777" w:rsidR="00E61EC0" w:rsidRDefault="00E61EC0">
      <w:pPr>
        <w:rPr>
          <w:rFonts w:hint="eastAsia"/>
        </w:rPr>
      </w:pPr>
    </w:p>
    <w:p w14:paraId="56198360" w14:textId="77777777" w:rsidR="00E61EC0" w:rsidRDefault="00E61EC0">
      <w:pPr>
        <w:rPr>
          <w:rFonts w:hint="eastAsia"/>
        </w:rPr>
      </w:pPr>
    </w:p>
    <w:p w14:paraId="2FB616FC" w14:textId="77777777" w:rsidR="00E61EC0" w:rsidRDefault="00E61EC0">
      <w:pPr>
        <w:rPr>
          <w:rFonts w:hint="eastAsia"/>
        </w:rPr>
      </w:pPr>
      <w:r>
        <w:rPr>
          <w:rFonts w:hint="eastAsia"/>
        </w:rPr>
        <w:tab/>
        <w:t>虽然“煽情”一词在日常交流中较为常见，但正确理解和运用它仍然很重要。了解“煽情”的基本含义及其可能带来的影响是基础。在实际应用时，应根据具体情境判断是否适合使用该词。例如，在正式场合或学术讨论中，过度使用“煽情”可能会被认为是缺乏客观性或专业性的表现。因此，掌握好使用的尺度和场合对于有效沟通至关重要。</w:t>
      </w:r>
    </w:p>
    <w:p w14:paraId="4BEE2E90" w14:textId="77777777" w:rsidR="00E61EC0" w:rsidRDefault="00E61EC0">
      <w:pPr>
        <w:rPr>
          <w:rFonts w:hint="eastAsia"/>
        </w:rPr>
      </w:pPr>
    </w:p>
    <w:p w14:paraId="5A1786E4" w14:textId="77777777" w:rsidR="00E61EC0" w:rsidRDefault="00E61EC0">
      <w:pPr>
        <w:rPr>
          <w:rFonts w:hint="eastAsia"/>
        </w:rPr>
      </w:pPr>
    </w:p>
    <w:p w14:paraId="0D247A2C" w14:textId="77777777" w:rsidR="00E61EC0" w:rsidRDefault="00E61EC0">
      <w:pPr>
        <w:rPr>
          <w:rFonts w:hint="eastAsia"/>
        </w:rPr>
      </w:pPr>
    </w:p>
    <w:p w14:paraId="2D01B53E" w14:textId="77777777" w:rsidR="00E61EC0" w:rsidRDefault="00E61EC0">
      <w:pPr>
        <w:rPr>
          <w:rFonts w:hint="eastAsia"/>
        </w:rPr>
      </w:pPr>
      <w:r>
        <w:rPr>
          <w:rFonts w:hint="eastAsia"/>
        </w:rPr>
        <w:tab/>
        <w:t>煽情现象的社会影响</w:t>
      </w:r>
    </w:p>
    <w:p w14:paraId="5F67931A" w14:textId="77777777" w:rsidR="00E61EC0" w:rsidRDefault="00E61EC0">
      <w:pPr>
        <w:rPr>
          <w:rFonts w:hint="eastAsia"/>
        </w:rPr>
      </w:pPr>
    </w:p>
    <w:p w14:paraId="7C65CD66" w14:textId="77777777" w:rsidR="00E61EC0" w:rsidRDefault="00E61EC0">
      <w:pPr>
        <w:rPr>
          <w:rFonts w:hint="eastAsia"/>
        </w:rPr>
      </w:pPr>
    </w:p>
    <w:p w14:paraId="6F0149B8" w14:textId="77777777" w:rsidR="00E61EC0" w:rsidRDefault="00E61EC0">
      <w:pPr>
        <w:rPr>
          <w:rFonts w:hint="eastAsia"/>
        </w:rPr>
      </w:pPr>
      <w:r>
        <w:rPr>
          <w:rFonts w:hint="eastAsia"/>
        </w:rPr>
        <w:tab/>
        <w:t>在当今社会，随着信息传播速度的加快，“煽情”手法被越来越多地应用于各类信息传播活动中。一方面，合理的情感调动能够帮助人们更好地理解事件背后的意义，促进社会正向发展；另一方面，如果处理不当，则可能导致公众情绪被操纵，甚至引发不必要的社会矛盾。因此，培养批判性思维能力，学会辨别信息真伪，对于每个人来说都显得尤为重要。</w:t>
      </w:r>
    </w:p>
    <w:p w14:paraId="0C83245B" w14:textId="77777777" w:rsidR="00E61EC0" w:rsidRDefault="00E61EC0">
      <w:pPr>
        <w:rPr>
          <w:rFonts w:hint="eastAsia"/>
        </w:rPr>
      </w:pPr>
    </w:p>
    <w:p w14:paraId="5B4A0F3A" w14:textId="77777777" w:rsidR="00E61EC0" w:rsidRDefault="00E61EC0">
      <w:pPr>
        <w:rPr>
          <w:rFonts w:hint="eastAsia"/>
        </w:rPr>
      </w:pPr>
    </w:p>
    <w:p w14:paraId="32276941" w14:textId="77777777" w:rsidR="00E61EC0" w:rsidRDefault="00E61EC0">
      <w:pPr>
        <w:rPr>
          <w:rFonts w:hint="eastAsia"/>
        </w:rPr>
      </w:pPr>
    </w:p>
    <w:p w14:paraId="1B593527" w14:textId="77777777" w:rsidR="00E61EC0" w:rsidRDefault="00E61EC0">
      <w:pPr>
        <w:rPr>
          <w:rFonts w:hint="eastAsia"/>
        </w:rPr>
      </w:pPr>
      <w:r>
        <w:rPr>
          <w:rFonts w:hint="eastAsia"/>
        </w:rPr>
        <w:tab/>
        <w:t>最后的总结：理性看待煽情</w:t>
      </w:r>
    </w:p>
    <w:p w14:paraId="15C8D86A" w14:textId="77777777" w:rsidR="00E61EC0" w:rsidRDefault="00E61EC0">
      <w:pPr>
        <w:rPr>
          <w:rFonts w:hint="eastAsia"/>
        </w:rPr>
      </w:pPr>
    </w:p>
    <w:p w14:paraId="3B977CD5" w14:textId="77777777" w:rsidR="00E61EC0" w:rsidRDefault="00E61EC0">
      <w:pPr>
        <w:rPr>
          <w:rFonts w:hint="eastAsia"/>
        </w:rPr>
      </w:pPr>
    </w:p>
    <w:p w14:paraId="2D140CBD" w14:textId="77777777" w:rsidR="00E61EC0" w:rsidRDefault="00E61EC0">
      <w:pPr>
        <w:rPr>
          <w:rFonts w:hint="eastAsia"/>
        </w:rPr>
      </w:pPr>
      <w:r>
        <w:rPr>
          <w:rFonts w:hint="eastAsia"/>
        </w:rPr>
        <w:tab/>
        <w:t>“煽情”作为一种语言现象和社会行为，在我们的生活中扮演着不可忽视的角色。面对“煽情”，我们既不应盲目跟风，也不宜一味排斥。相反，保持一颗平和的心，用理性和智慧去审视周围的世界，才是应对“煽情”现象的最佳态度。同时，作为信息的接收者和传递者，我们都应该努力提高自己的媒介素养，共同营造一个健康、积极的信息环境。</w:t>
      </w:r>
    </w:p>
    <w:p w14:paraId="375F5467" w14:textId="77777777" w:rsidR="00E61EC0" w:rsidRDefault="00E61EC0">
      <w:pPr>
        <w:rPr>
          <w:rFonts w:hint="eastAsia"/>
        </w:rPr>
      </w:pPr>
    </w:p>
    <w:p w14:paraId="2C7DC0C1" w14:textId="77777777" w:rsidR="00E61EC0" w:rsidRDefault="00E61EC0">
      <w:pPr>
        <w:rPr>
          <w:rFonts w:hint="eastAsia"/>
        </w:rPr>
      </w:pPr>
    </w:p>
    <w:p w14:paraId="323FF181" w14:textId="77777777" w:rsidR="00E61EC0" w:rsidRDefault="00E61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D9B99" w14:textId="6F588700" w:rsidR="00292C0E" w:rsidRDefault="00292C0E"/>
    <w:sectPr w:rsidR="0029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0E"/>
    <w:rsid w:val="00292C0E"/>
    <w:rsid w:val="005077C5"/>
    <w:rsid w:val="00E6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6AA6E-D52C-4855-B7F4-87C008D6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