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124CF" w14:textId="77777777" w:rsidR="00901136" w:rsidRDefault="00901136">
      <w:pPr>
        <w:rPr>
          <w:rFonts w:hint="eastAsia"/>
        </w:rPr>
      </w:pPr>
    </w:p>
    <w:p w14:paraId="335C39FD" w14:textId="77777777" w:rsidR="00901136" w:rsidRDefault="00901136">
      <w:pPr>
        <w:rPr>
          <w:rFonts w:hint="eastAsia"/>
        </w:rPr>
      </w:pPr>
      <w:r>
        <w:rPr>
          <w:rFonts w:hint="eastAsia"/>
        </w:rPr>
        <w:tab/>
        <w:t>煽情在德语中的解释</w:t>
      </w:r>
    </w:p>
    <w:p w14:paraId="7280B828" w14:textId="77777777" w:rsidR="00901136" w:rsidRDefault="00901136">
      <w:pPr>
        <w:rPr>
          <w:rFonts w:hint="eastAsia"/>
        </w:rPr>
      </w:pPr>
    </w:p>
    <w:p w14:paraId="78AEC76C" w14:textId="77777777" w:rsidR="00901136" w:rsidRDefault="00901136">
      <w:pPr>
        <w:rPr>
          <w:rFonts w:hint="eastAsia"/>
        </w:rPr>
      </w:pPr>
    </w:p>
    <w:p w14:paraId="092649A9" w14:textId="77777777" w:rsidR="00901136" w:rsidRDefault="00901136">
      <w:pPr>
        <w:rPr>
          <w:rFonts w:hint="eastAsia"/>
        </w:rPr>
      </w:pPr>
      <w:r>
        <w:rPr>
          <w:rFonts w:hint="eastAsia"/>
        </w:rPr>
        <w:tab/>
        <w:t>在德语中，“煽情”一词可以翻译为“Herzen berühren”或“Emotionen anregen”，这两个短语都与激发情感有关，但它们在使用上有所不同。其中，“Herzen berühren”更倾向于描述一种触动心灵的行为，而“Emotionen anregen”则强调了引发情绪反应的过程。然而，值得注意的是，在某些特定语境下，中文里的“煽情”可能带有负面含义，暗示过度或不当的情感操纵，这在德语中可以通过“überzeugungskunst”（说服技巧）或者“Manipulation”（操纵）来表达。</w:t>
      </w:r>
    </w:p>
    <w:p w14:paraId="04869654" w14:textId="77777777" w:rsidR="00901136" w:rsidRDefault="00901136">
      <w:pPr>
        <w:rPr>
          <w:rFonts w:hint="eastAsia"/>
        </w:rPr>
      </w:pPr>
    </w:p>
    <w:p w14:paraId="094EA530" w14:textId="77777777" w:rsidR="00901136" w:rsidRDefault="00901136">
      <w:pPr>
        <w:rPr>
          <w:rFonts w:hint="eastAsia"/>
        </w:rPr>
      </w:pPr>
    </w:p>
    <w:p w14:paraId="61F15FBA" w14:textId="77777777" w:rsidR="00901136" w:rsidRDefault="00901136">
      <w:pPr>
        <w:rPr>
          <w:rFonts w:hint="eastAsia"/>
        </w:rPr>
      </w:pPr>
    </w:p>
    <w:p w14:paraId="7FBC5189" w14:textId="77777777" w:rsidR="00901136" w:rsidRDefault="00901136">
      <w:pPr>
        <w:rPr>
          <w:rFonts w:hint="eastAsia"/>
        </w:rPr>
      </w:pPr>
      <w:r>
        <w:rPr>
          <w:rFonts w:hint="eastAsia"/>
        </w:rPr>
        <w:tab/>
        <w:t>正面意义下的“Herzen berühren”</w:t>
      </w:r>
    </w:p>
    <w:p w14:paraId="32B97EB4" w14:textId="77777777" w:rsidR="00901136" w:rsidRDefault="00901136">
      <w:pPr>
        <w:rPr>
          <w:rFonts w:hint="eastAsia"/>
        </w:rPr>
      </w:pPr>
    </w:p>
    <w:p w14:paraId="293301FD" w14:textId="77777777" w:rsidR="00901136" w:rsidRDefault="00901136">
      <w:pPr>
        <w:rPr>
          <w:rFonts w:hint="eastAsia"/>
        </w:rPr>
      </w:pPr>
    </w:p>
    <w:p w14:paraId="40CBEBAB" w14:textId="77777777" w:rsidR="00901136" w:rsidRDefault="00901136">
      <w:pPr>
        <w:rPr>
          <w:rFonts w:hint="eastAsia"/>
        </w:rPr>
      </w:pPr>
      <w:r>
        <w:rPr>
          <w:rFonts w:hint="eastAsia"/>
        </w:rPr>
        <w:tab/>
        <w:t>当提到正面的意义时，“Herzen berühren”通常用来形容那些能够深刻影响人们内心的艺术作品、演讲或行为。例如，一部电影通过其深刻的故事线和人物塑造，成功地触动了观众的心灵，让许多人留下了感动的泪水。这种情况下，“Herzen berühren”不仅仅是指引起情感上的共鸣，更是指在某种程度上改变了人们对某个主题的看法或态度。</w:t>
      </w:r>
    </w:p>
    <w:p w14:paraId="71F54D6E" w14:textId="77777777" w:rsidR="00901136" w:rsidRDefault="00901136">
      <w:pPr>
        <w:rPr>
          <w:rFonts w:hint="eastAsia"/>
        </w:rPr>
      </w:pPr>
    </w:p>
    <w:p w14:paraId="5A05B0A0" w14:textId="77777777" w:rsidR="00901136" w:rsidRDefault="00901136">
      <w:pPr>
        <w:rPr>
          <w:rFonts w:hint="eastAsia"/>
        </w:rPr>
      </w:pPr>
    </w:p>
    <w:p w14:paraId="23F7A21D" w14:textId="77777777" w:rsidR="00901136" w:rsidRDefault="00901136">
      <w:pPr>
        <w:rPr>
          <w:rFonts w:hint="eastAsia"/>
        </w:rPr>
      </w:pPr>
    </w:p>
    <w:p w14:paraId="6B0279BA" w14:textId="77777777" w:rsidR="00901136" w:rsidRDefault="00901136">
      <w:pPr>
        <w:rPr>
          <w:rFonts w:hint="eastAsia"/>
        </w:rPr>
      </w:pPr>
      <w:r>
        <w:rPr>
          <w:rFonts w:hint="eastAsia"/>
        </w:rPr>
        <w:tab/>
        <w:t>艺术与文学中的应用</w:t>
      </w:r>
    </w:p>
    <w:p w14:paraId="27301B07" w14:textId="77777777" w:rsidR="00901136" w:rsidRDefault="00901136">
      <w:pPr>
        <w:rPr>
          <w:rFonts w:hint="eastAsia"/>
        </w:rPr>
      </w:pPr>
    </w:p>
    <w:p w14:paraId="688B159D" w14:textId="77777777" w:rsidR="00901136" w:rsidRDefault="00901136">
      <w:pPr>
        <w:rPr>
          <w:rFonts w:hint="eastAsia"/>
        </w:rPr>
      </w:pPr>
    </w:p>
    <w:p w14:paraId="17D43E1C" w14:textId="77777777" w:rsidR="00901136" w:rsidRDefault="00901136">
      <w:pPr>
        <w:rPr>
          <w:rFonts w:hint="eastAsia"/>
        </w:rPr>
      </w:pPr>
      <w:r>
        <w:rPr>
          <w:rFonts w:hint="eastAsia"/>
        </w:rPr>
        <w:tab/>
        <w:t>在德语文学和艺术评论中，“Herzen berühren”是一个非常重要的概念。许多诗人、作家以及艺术家致力于创作能够触动人心的作品。这些作品往往超越了语言和文化的界限，成为连接不同人群情感的桥梁。例如，歌德的《少年维特的烦恼》就是一部广为人知的作品，它不仅在德国，也在世界范围内引起了广泛的共鸣，被认为是能够深深打动读者心灵的经典之作。</w:t>
      </w:r>
    </w:p>
    <w:p w14:paraId="1B0238DE" w14:textId="77777777" w:rsidR="00901136" w:rsidRDefault="00901136">
      <w:pPr>
        <w:rPr>
          <w:rFonts w:hint="eastAsia"/>
        </w:rPr>
      </w:pPr>
    </w:p>
    <w:p w14:paraId="70C6E979" w14:textId="77777777" w:rsidR="00901136" w:rsidRDefault="00901136">
      <w:pPr>
        <w:rPr>
          <w:rFonts w:hint="eastAsia"/>
        </w:rPr>
      </w:pPr>
    </w:p>
    <w:p w14:paraId="4D36948A" w14:textId="77777777" w:rsidR="00901136" w:rsidRDefault="00901136">
      <w:pPr>
        <w:rPr>
          <w:rFonts w:hint="eastAsia"/>
        </w:rPr>
      </w:pPr>
    </w:p>
    <w:p w14:paraId="4ACCDB7F" w14:textId="77777777" w:rsidR="00901136" w:rsidRDefault="00901136">
      <w:pPr>
        <w:rPr>
          <w:rFonts w:hint="eastAsia"/>
        </w:rPr>
      </w:pPr>
      <w:r>
        <w:rPr>
          <w:rFonts w:hint="eastAsia"/>
        </w:rPr>
        <w:tab/>
        <w:t>负面意义下的“Emotionen anregen”与“Manipulation”</w:t>
      </w:r>
    </w:p>
    <w:p w14:paraId="0D246A79" w14:textId="77777777" w:rsidR="00901136" w:rsidRDefault="00901136">
      <w:pPr>
        <w:rPr>
          <w:rFonts w:hint="eastAsia"/>
        </w:rPr>
      </w:pPr>
    </w:p>
    <w:p w14:paraId="5252344C" w14:textId="77777777" w:rsidR="00901136" w:rsidRDefault="00901136">
      <w:pPr>
        <w:rPr>
          <w:rFonts w:hint="eastAsia"/>
        </w:rPr>
      </w:pPr>
    </w:p>
    <w:p w14:paraId="5E8BDB30" w14:textId="77777777" w:rsidR="00901136" w:rsidRDefault="00901136">
      <w:pPr>
        <w:rPr>
          <w:rFonts w:hint="eastAsia"/>
        </w:rPr>
      </w:pPr>
      <w:r>
        <w:rPr>
          <w:rFonts w:hint="eastAsia"/>
        </w:rPr>
        <w:tab/>
        <w:t>尽管“Herzen berühren”和“Emotionen anregen”在大多数情况下都是积极的词汇，但在特定情境下，尤其是涉及公众舆论或个人决策时，如果目的是为了误导或操纵他人，则可能会被视为不道德的行为。这时，“Manipulation”成为了更加合适的词汇。在政治宣传、广告营销等领域，有时会利用人们的情感弱点进行不当引导，这样的做法在道德上是受到质疑的。</w:t>
      </w:r>
    </w:p>
    <w:p w14:paraId="504AFBC1" w14:textId="77777777" w:rsidR="00901136" w:rsidRDefault="00901136">
      <w:pPr>
        <w:rPr>
          <w:rFonts w:hint="eastAsia"/>
        </w:rPr>
      </w:pPr>
    </w:p>
    <w:p w14:paraId="55F29B85" w14:textId="77777777" w:rsidR="00901136" w:rsidRDefault="00901136">
      <w:pPr>
        <w:rPr>
          <w:rFonts w:hint="eastAsia"/>
        </w:rPr>
      </w:pPr>
    </w:p>
    <w:p w14:paraId="1411431D" w14:textId="77777777" w:rsidR="00901136" w:rsidRDefault="00901136">
      <w:pPr>
        <w:rPr>
          <w:rFonts w:hint="eastAsia"/>
        </w:rPr>
      </w:pPr>
    </w:p>
    <w:p w14:paraId="78FF0E3C" w14:textId="77777777" w:rsidR="00901136" w:rsidRDefault="009011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5E89D9" w14:textId="77777777" w:rsidR="00901136" w:rsidRDefault="00901136">
      <w:pPr>
        <w:rPr>
          <w:rFonts w:hint="eastAsia"/>
        </w:rPr>
      </w:pPr>
    </w:p>
    <w:p w14:paraId="2A9DBC18" w14:textId="77777777" w:rsidR="00901136" w:rsidRDefault="00901136">
      <w:pPr>
        <w:rPr>
          <w:rFonts w:hint="eastAsia"/>
        </w:rPr>
      </w:pPr>
    </w:p>
    <w:p w14:paraId="555F74EF" w14:textId="77777777" w:rsidR="00901136" w:rsidRDefault="00901136">
      <w:pPr>
        <w:rPr>
          <w:rFonts w:hint="eastAsia"/>
        </w:rPr>
      </w:pPr>
      <w:r>
        <w:rPr>
          <w:rFonts w:hint="eastAsia"/>
        </w:rPr>
        <w:tab/>
        <w:t>“煽情”在德语中有不同的表达方式，具体取决于所要传达的情感色彩及其背后的意图。无论是正面还是负面的应用，关键在于如何平衡情感的表达与真实性的呈现，确保交流过程中既能够触动对方的心灵，又不会造成误解或伤害。在跨文化交流日益频繁的今天，理解并尊重不同文化背景下情感表达的差异显得尤为重要。</w:t>
      </w:r>
    </w:p>
    <w:p w14:paraId="441E28F7" w14:textId="77777777" w:rsidR="00901136" w:rsidRDefault="00901136">
      <w:pPr>
        <w:rPr>
          <w:rFonts w:hint="eastAsia"/>
        </w:rPr>
      </w:pPr>
    </w:p>
    <w:p w14:paraId="7BFE0FCB" w14:textId="77777777" w:rsidR="00901136" w:rsidRDefault="00901136">
      <w:pPr>
        <w:rPr>
          <w:rFonts w:hint="eastAsia"/>
        </w:rPr>
      </w:pPr>
    </w:p>
    <w:p w14:paraId="053586C2" w14:textId="77777777" w:rsidR="00901136" w:rsidRDefault="009011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656EC" w14:textId="5CB0C9AB" w:rsidR="003C19BF" w:rsidRDefault="003C19BF"/>
    <w:sectPr w:rsidR="003C1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BF"/>
    <w:rsid w:val="003C19BF"/>
    <w:rsid w:val="005077C5"/>
    <w:rsid w:val="0090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842B2-D001-48D9-8D74-2513533E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9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9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9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9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9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9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9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9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9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9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9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9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9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9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9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9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9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9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9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9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9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9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9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