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6B54" w14:textId="77777777" w:rsidR="0092413E" w:rsidRDefault="0092413E">
      <w:pPr>
        <w:rPr>
          <w:rFonts w:hint="eastAsia"/>
        </w:rPr>
      </w:pPr>
    </w:p>
    <w:p w14:paraId="08272EDD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焱是什么字怎么读</w:t>
      </w:r>
    </w:p>
    <w:p w14:paraId="701D7806" w14:textId="77777777" w:rsidR="0092413E" w:rsidRDefault="0092413E">
      <w:pPr>
        <w:rPr>
          <w:rFonts w:hint="eastAsia"/>
        </w:rPr>
      </w:pPr>
    </w:p>
    <w:p w14:paraId="4D21A8B7" w14:textId="77777777" w:rsidR="0092413E" w:rsidRDefault="0092413E">
      <w:pPr>
        <w:rPr>
          <w:rFonts w:hint="eastAsia"/>
        </w:rPr>
      </w:pPr>
    </w:p>
    <w:p w14:paraId="32E9D918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“焱”（yàn）这个汉字在现代汉语中并不常见，但它独特的形态和含义使其具有一定的魅力。从字形上看，“焱”由三个“火”字组成，形象地描绘了火焰熊熊燃烧的情景。在古文中，“焱”字常用来形容火焰炽热、光芒四射的状态，带有强烈的视觉冲击力和情感色彩。</w:t>
      </w:r>
    </w:p>
    <w:p w14:paraId="62F8573D" w14:textId="77777777" w:rsidR="0092413E" w:rsidRDefault="0092413E">
      <w:pPr>
        <w:rPr>
          <w:rFonts w:hint="eastAsia"/>
        </w:rPr>
      </w:pPr>
    </w:p>
    <w:p w14:paraId="2C3D4371" w14:textId="77777777" w:rsidR="0092413E" w:rsidRDefault="0092413E">
      <w:pPr>
        <w:rPr>
          <w:rFonts w:hint="eastAsia"/>
        </w:rPr>
      </w:pPr>
    </w:p>
    <w:p w14:paraId="5041ED8A" w14:textId="77777777" w:rsidR="0092413E" w:rsidRDefault="0092413E">
      <w:pPr>
        <w:rPr>
          <w:rFonts w:hint="eastAsia"/>
        </w:rPr>
      </w:pPr>
    </w:p>
    <w:p w14:paraId="747972DE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“焱”的字源与演变</w:t>
      </w:r>
    </w:p>
    <w:p w14:paraId="7FA4E076" w14:textId="77777777" w:rsidR="0092413E" w:rsidRDefault="0092413E">
      <w:pPr>
        <w:rPr>
          <w:rFonts w:hint="eastAsia"/>
        </w:rPr>
      </w:pPr>
    </w:p>
    <w:p w14:paraId="14EBF853" w14:textId="77777777" w:rsidR="0092413E" w:rsidRDefault="0092413E">
      <w:pPr>
        <w:rPr>
          <w:rFonts w:hint="eastAsia"/>
        </w:rPr>
      </w:pPr>
    </w:p>
    <w:p w14:paraId="74C0D988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追溯“焱”字的历史，可以发现它起源于甲骨文和金文时期，最初的形态较为简单，随着汉字的发展逐渐演化成现在的样子。在古代文献中，“焱”不仅用于描述自然界的火焰景象，还常常出现在文学作品中，作为比喻或象征使用，表达强烈的情感或深刻的哲理。</w:t>
      </w:r>
    </w:p>
    <w:p w14:paraId="5C723A0B" w14:textId="77777777" w:rsidR="0092413E" w:rsidRDefault="0092413E">
      <w:pPr>
        <w:rPr>
          <w:rFonts w:hint="eastAsia"/>
        </w:rPr>
      </w:pPr>
    </w:p>
    <w:p w14:paraId="470EAD70" w14:textId="77777777" w:rsidR="0092413E" w:rsidRDefault="0092413E">
      <w:pPr>
        <w:rPr>
          <w:rFonts w:hint="eastAsia"/>
        </w:rPr>
      </w:pPr>
    </w:p>
    <w:p w14:paraId="11297972" w14:textId="77777777" w:rsidR="0092413E" w:rsidRDefault="0092413E">
      <w:pPr>
        <w:rPr>
          <w:rFonts w:hint="eastAsia"/>
        </w:rPr>
      </w:pPr>
    </w:p>
    <w:p w14:paraId="429522F8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“焱”字的文化意义</w:t>
      </w:r>
    </w:p>
    <w:p w14:paraId="29C59710" w14:textId="77777777" w:rsidR="0092413E" w:rsidRDefault="0092413E">
      <w:pPr>
        <w:rPr>
          <w:rFonts w:hint="eastAsia"/>
        </w:rPr>
      </w:pPr>
    </w:p>
    <w:p w14:paraId="08BF494F" w14:textId="77777777" w:rsidR="0092413E" w:rsidRDefault="0092413E">
      <w:pPr>
        <w:rPr>
          <w:rFonts w:hint="eastAsia"/>
        </w:rPr>
      </w:pPr>
    </w:p>
    <w:p w14:paraId="264CBA7C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在中国传统文化中，火是生命、热情和希望的象征。“焱”字通过其强烈的视觉效果，进一步强化了这种象征意义。它不仅代表了物质世界中的火焰，也寓意着精神层面的热情与活力。因此，在书法艺术、诗歌创作乃至日常生活中，“焱”字都被赋予了丰富的文化内涵。</w:t>
      </w:r>
    </w:p>
    <w:p w14:paraId="1CE85CDD" w14:textId="77777777" w:rsidR="0092413E" w:rsidRDefault="0092413E">
      <w:pPr>
        <w:rPr>
          <w:rFonts w:hint="eastAsia"/>
        </w:rPr>
      </w:pPr>
    </w:p>
    <w:p w14:paraId="2D7E4D7E" w14:textId="77777777" w:rsidR="0092413E" w:rsidRDefault="0092413E">
      <w:pPr>
        <w:rPr>
          <w:rFonts w:hint="eastAsia"/>
        </w:rPr>
      </w:pPr>
    </w:p>
    <w:p w14:paraId="1206E406" w14:textId="77777777" w:rsidR="0092413E" w:rsidRDefault="0092413E">
      <w:pPr>
        <w:rPr>
          <w:rFonts w:hint="eastAsia"/>
        </w:rPr>
      </w:pPr>
    </w:p>
    <w:p w14:paraId="513E2D06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“焱”字的现代应用</w:t>
      </w:r>
    </w:p>
    <w:p w14:paraId="40B002CB" w14:textId="77777777" w:rsidR="0092413E" w:rsidRDefault="0092413E">
      <w:pPr>
        <w:rPr>
          <w:rFonts w:hint="eastAsia"/>
        </w:rPr>
      </w:pPr>
    </w:p>
    <w:p w14:paraId="21B918AA" w14:textId="77777777" w:rsidR="0092413E" w:rsidRDefault="0092413E">
      <w:pPr>
        <w:rPr>
          <w:rFonts w:hint="eastAsia"/>
        </w:rPr>
      </w:pPr>
    </w:p>
    <w:p w14:paraId="4723B45D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虽然“焱”字在日常书写中较少见，但在特定场合下仍能见到它的身影。例如，在一些设计作品、品牌标识或是文艺创作中，“焱”字因其独特性和表现力而被选用，用来传达创作者想要表达的热烈、激昂的情感。随着网络文化的兴起，“焱”字也成为了某些网络流行语的一部分，如“燃爆”等，展现了年轻人积极向上、充满活力的生活态度。</w:t>
      </w:r>
    </w:p>
    <w:p w14:paraId="71AD78C4" w14:textId="77777777" w:rsidR="0092413E" w:rsidRDefault="0092413E">
      <w:pPr>
        <w:rPr>
          <w:rFonts w:hint="eastAsia"/>
        </w:rPr>
      </w:pPr>
    </w:p>
    <w:p w14:paraId="1E6342BC" w14:textId="77777777" w:rsidR="0092413E" w:rsidRDefault="0092413E">
      <w:pPr>
        <w:rPr>
          <w:rFonts w:hint="eastAsia"/>
        </w:rPr>
      </w:pPr>
    </w:p>
    <w:p w14:paraId="6E69D435" w14:textId="77777777" w:rsidR="0092413E" w:rsidRDefault="0092413E">
      <w:pPr>
        <w:rPr>
          <w:rFonts w:hint="eastAsia"/>
        </w:rPr>
      </w:pPr>
    </w:p>
    <w:p w14:paraId="0AA2CC1F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如何正确书写“焱”字</w:t>
      </w:r>
    </w:p>
    <w:p w14:paraId="42504432" w14:textId="77777777" w:rsidR="0092413E" w:rsidRDefault="0092413E">
      <w:pPr>
        <w:rPr>
          <w:rFonts w:hint="eastAsia"/>
        </w:rPr>
      </w:pPr>
    </w:p>
    <w:p w14:paraId="032531C9" w14:textId="77777777" w:rsidR="0092413E" w:rsidRDefault="0092413E">
      <w:pPr>
        <w:rPr>
          <w:rFonts w:hint="eastAsia"/>
        </w:rPr>
      </w:pPr>
    </w:p>
    <w:p w14:paraId="4F7A30FC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对于非专业人士而言，正确书写“焱”字可能需要一些练习。应该注意观察“焱”字的整体结构，即由上至下的三个“火”字排列而成。在笔画顺序上，遵循先左后右、先上后下的原则，依次完成每一个“火”字的书写。保持笔画之间的协调性，使整个字看起来既规整又富有动感。</w:t>
      </w:r>
    </w:p>
    <w:p w14:paraId="6E2929BE" w14:textId="77777777" w:rsidR="0092413E" w:rsidRDefault="0092413E">
      <w:pPr>
        <w:rPr>
          <w:rFonts w:hint="eastAsia"/>
        </w:rPr>
      </w:pPr>
    </w:p>
    <w:p w14:paraId="198D4A93" w14:textId="77777777" w:rsidR="0092413E" w:rsidRDefault="0092413E">
      <w:pPr>
        <w:rPr>
          <w:rFonts w:hint="eastAsia"/>
        </w:rPr>
      </w:pPr>
    </w:p>
    <w:p w14:paraId="384623E1" w14:textId="77777777" w:rsidR="0092413E" w:rsidRDefault="0092413E">
      <w:pPr>
        <w:rPr>
          <w:rFonts w:hint="eastAsia"/>
        </w:rPr>
      </w:pPr>
    </w:p>
    <w:p w14:paraId="779911A7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9B666B" w14:textId="77777777" w:rsidR="0092413E" w:rsidRDefault="0092413E">
      <w:pPr>
        <w:rPr>
          <w:rFonts w:hint="eastAsia"/>
        </w:rPr>
      </w:pPr>
    </w:p>
    <w:p w14:paraId="0546EA82" w14:textId="77777777" w:rsidR="0092413E" w:rsidRDefault="0092413E">
      <w:pPr>
        <w:rPr>
          <w:rFonts w:hint="eastAsia"/>
        </w:rPr>
      </w:pPr>
    </w:p>
    <w:p w14:paraId="78746288" w14:textId="77777777" w:rsidR="0092413E" w:rsidRDefault="0092413E">
      <w:pPr>
        <w:rPr>
          <w:rFonts w:hint="eastAsia"/>
        </w:rPr>
      </w:pPr>
      <w:r>
        <w:rPr>
          <w:rFonts w:hint="eastAsia"/>
        </w:rPr>
        <w:tab/>
        <w:t>“焱”字不仅是一个汉字，更是一种文化和情感的载体。它以独特的形式和深刻的意义，连接着过去与现在，展现着中华民族深厚的文化底蕴。无论是作为艺术创作的元素，还是日常生活中的点缀，“焱”字都以其独有的魅力吸引着人们的目光，传递着积极向上的力量。</w:t>
      </w:r>
    </w:p>
    <w:p w14:paraId="07ECA6DB" w14:textId="77777777" w:rsidR="0092413E" w:rsidRDefault="0092413E">
      <w:pPr>
        <w:rPr>
          <w:rFonts w:hint="eastAsia"/>
        </w:rPr>
      </w:pPr>
    </w:p>
    <w:p w14:paraId="03DD4707" w14:textId="77777777" w:rsidR="0092413E" w:rsidRDefault="0092413E">
      <w:pPr>
        <w:rPr>
          <w:rFonts w:hint="eastAsia"/>
        </w:rPr>
      </w:pPr>
    </w:p>
    <w:p w14:paraId="55D151B9" w14:textId="77777777" w:rsidR="0092413E" w:rsidRDefault="00924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3EFCA" w14:textId="5AFA77C3" w:rsidR="00682DBB" w:rsidRDefault="00682DBB"/>
    <w:sectPr w:rsidR="0068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BB"/>
    <w:rsid w:val="005077C5"/>
    <w:rsid w:val="00682DBB"/>
    <w:rsid w:val="009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9A8F-FE42-4CFD-9078-53D0B01D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