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9C03" w14:textId="77777777" w:rsidR="00BE2FA7" w:rsidRDefault="00BE2FA7">
      <w:pPr>
        <w:rPr>
          <w:rFonts w:hint="eastAsia"/>
        </w:rPr>
      </w:pPr>
    </w:p>
    <w:p w14:paraId="6F1B3C27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活弄拼音怎么写的：了解基础规则</w:t>
      </w:r>
    </w:p>
    <w:p w14:paraId="5408C364" w14:textId="77777777" w:rsidR="00BE2FA7" w:rsidRDefault="00BE2FA7">
      <w:pPr>
        <w:rPr>
          <w:rFonts w:hint="eastAsia"/>
        </w:rPr>
      </w:pPr>
    </w:p>
    <w:p w14:paraId="08E86F7A" w14:textId="77777777" w:rsidR="00BE2FA7" w:rsidRDefault="00BE2FA7">
      <w:pPr>
        <w:rPr>
          <w:rFonts w:hint="eastAsia"/>
        </w:rPr>
      </w:pPr>
    </w:p>
    <w:p w14:paraId="7820B9C7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拼音是汉语普通话的一种拉丁字母拼写系统，用于标注汉字的发音。对于“活弄”这两个字而言，它们的拼音分别是“huo4”和“nong4”。在拼音中，“huo4”表示第四声（降调）的“火”，而“nong4”同样表示第四声（降调）的“农”。学习如何正确书写拼音，不仅能帮助我们更好地掌握汉字的发音，还能在使用汉语进行交流时更加流畅。</w:t>
      </w:r>
    </w:p>
    <w:p w14:paraId="560F25A9" w14:textId="77777777" w:rsidR="00BE2FA7" w:rsidRDefault="00BE2FA7">
      <w:pPr>
        <w:rPr>
          <w:rFonts w:hint="eastAsia"/>
        </w:rPr>
      </w:pPr>
    </w:p>
    <w:p w14:paraId="7CC621C0" w14:textId="77777777" w:rsidR="00BE2FA7" w:rsidRDefault="00BE2FA7">
      <w:pPr>
        <w:rPr>
          <w:rFonts w:hint="eastAsia"/>
        </w:rPr>
      </w:pPr>
    </w:p>
    <w:p w14:paraId="0AA56FAA" w14:textId="77777777" w:rsidR="00BE2FA7" w:rsidRDefault="00BE2FA7">
      <w:pPr>
        <w:rPr>
          <w:rFonts w:hint="eastAsia"/>
        </w:rPr>
      </w:pPr>
    </w:p>
    <w:p w14:paraId="70D88238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声母与韵母的结合：探索“活弄”的拼音组成</w:t>
      </w:r>
    </w:p>
    <w:p w14:paraId="0C362F60" w14:textId="77777777" w:rsidR="00BE2FA7" w:rsidRDefault="00BE2FA7">
      <w:pPr>
        <w:rPr>
          <w:rFonts w:hint="eastAsia"/>
        </w:rPr>
      </w:pPr>
    </w:p>
    <w:p w14:paraId="211FD71F" w14:textId="77777777" w:rsidR="00BE2FA7" w:rsidRDefault="00BE2FA7">
      <w:pPr>
        <w:rPr>
          <w:rFonts w:hint="eastAsia"/>
        </w:rPr>
      </w:pPr>
    </w:p>
    <w:p w14:paraId="5A24E179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在拼音体系中，每一个音节都是由声母和韵母组成的。“活弄”中的“活”字拼音为“huo4”，其中“h”是声母，“uo”是韵母；“弄”字拼音为“nong4”，“n”为声母，“ong”为韵母。声母是指音节开头的辅音部分，而韵母则是指音节中声母之后的部分，可以是一个元音或多个元音加上一个辅音构成。了解这些基础知识，有助于更准确地读写拼音。</w:t>
      </w:r>
    </w:p>
    <w:p w14:paraId="70022D4B" w14:textId="77777777" w:rsidR="00BE2FA7" w:rsidRDefault="00BE2FA7">
      <w:pPr>
        <w:rPr>
          <w:rFonts w:hint="eastAsia"/>
        </w:rPr>
      </w:pPr>
    </w:p>
    <w:p w14:paraId="2BA94E5F" w14:textId="77777777" w:rsidR="00BE2FA7" w:rsidRDefault="00BE2FA7">
      <w:pPr>
        <w:rPr>
          <w:rFonts w:hint="eastAsia"/>
        </w:rPr>
      </w:pPr>
    </w:p>
    <w:p w14:paraId="6F0A8946" w14:textId="77777777" w:rsidR="00BE2FA7" w:rsidRDefault="00BE2FA7">
      <w:pPr>
        <w:rPr>
          <w:rFonts w:hint="eastAsia"/>
        </w:rPr>
      </w:pPr>
    </w:p>
    <w:p w14:paraId="1AB4C90D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声调的重要性：区分“活弄”的不同意义</w:t>
      </w:r>
    </w:p>
    <w:p w14:paraId="0302D079" w14:textId="77777777" w:rsidR="00BE2FA7" w:rsidRDefault="00BE2FA7">
      <w:pPr>
        <w:rPr>
          <w:rFonts w:hint="eastAsia"/>
        </w:rPr>
      </w:pPr>
    </w:p>
    <w:p w14:paraId="2B691158" w14:textId="77777777" w:rsidR="00BE2FA7" w:rsidRDefault="00BE2FA7">
      <w:pPr>
        <w:rPr>
          <w:rFonts w:hint="eastAsia"/>
        </w:rPr>
      </w:pPr>
    </w:p>
    <w:p w14:paraId="620BA3EA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在汉语中，相同的声母和韵母组合通过不同的声调可以表达完全不同的意思。例如，“活弄”中的两个字都使用了第四声，这在一定程度上决定了它们的意义。如果将“活”的声调改为第一声（huo1），虽然发音变化不大，但可能会导致误解。因此，在学习拼音时，正确标注声调是非常重要的。声调的准确使用不仅能够避免沟通中的误会，也是汉语学习者需要重点掌握的内容之一。</w:t>
      </w:r>
    </w:p>
    <w:p w14:paraId="48D0E7BC" w14:textId="77777777" w:rsidR="00BE2FA7" w:rsidRDefault="00BE2FA7">
      <w:pPr>
        <w:rPr>
          <w:rFonts w:hint="eastAsia"/>
        </w:rPr>
      </w:pPr>
    </w:p>
    <w:p w14:paraId="50A9CF29" w14:textId="77777777" w:rsidR="00BE2FA7" w:rsidRDefault="00BE2FA7">
      <w:pPr>
        <w:rPr>
          <w:rFonts w:hint="eastAsia"/>
        </w:rPr>
      </w:pPr>
    </w:p>
    <w:p w14:paraId="67E6BF96" w14:textId="77777777" w:rsidR="00BE2FA7" w:rsidRDefault="00BE2FA7">
      <w:pPr>
        <w:rPr>
          <w:rFonts w:hint="eastAsia"/>
        </w:rPr>
      </w:pPr>
    </w:p>
    <w:p w14:paraId="28A9A61E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实践出真知：如何练习“活弄”的拼音</w:t>
      </w:r>
    </w:p>
    <w:p w14:paraId="07B80FD2" w14:textId="77777777" w:rsidR="00BE2FA7" w:rsidRDefault="00BE2FA7">
      <w:pPr>
        <w:rPr>
          <w:rFonts w:hint="eastAsia"/>
        </w:rPr>
      </w:pPr>
    </w:p>
    <w:p w14:paraId="2EF1B710" w14:textId="77777777" w:rsidR="00BE2FA7" w:rsidRDefault="00BE2FA7">
      <w:pPr>
        <w:rPr>
          <w:rFonts w:hint="eastAsia"/>
        </w:rPr>
      </w:pPr>
    </w:p>
    <w:p w14:paraId="09698750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掌握了基本的拼音知识后，接下来就是通过大量的练习来巩固记忆了。可以通过朗读包含“活弄”这两个字的句子来提高发音的准确性，同时也可以尝试听写练习，即先听一段含有这两个字的音频，然后尝试写下它们的拼音。利用拼音输入法打字也是一个很好的练习方式，它能让你在实际应用中不断熟悉和掌握拼音的使用。</w:t>
      </w:r>
    </w:p>
    <w:p w14:paraId="230A2B72" w14:textId="77777777" w:rsidR="00BE2FA7" w:rsidRDefault="00BE2FA7">
      <w:pPr>
        <w:rPr>
          <w:rFonts w:hint="eastAsia"/>
        </w:rPr>
      </w:pPr>
    </w:p>
    <w:p w14:paraId="7B8ADA90" w14:textId="77777777" w:rsidR="00BE2FA7" w:rsidRDefault="00BE2FA7">
      <w:pPr>
        <w:rPr>
          <w:rFonts w:hint="eastAsia"/>
        </w:rPr>
      </w:pPr>
    </w:p>
    <w:p w14:paraId="4309B768" w14:textId="77777777" w:rsidR="00BE2FA7" w:rsidRDefault="00BE2FA7">
      <w:pPr>
        <w:rPr>
          <w:rFonts w:hint="eastAsia"/>
        </w:rPr>
      </w:pPr>
    </w:p>
    <w:p w14:paraId="02951F9F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最后的总结：拼音学习的乐趣与挑战</w:t>
      </w:r>
    </w:p>
    <w:p w14:paraId="23CD72CB" w14:textId="77777777" w:rsidR="00BE2FA7" w:rsidRDefault="00BE2FA7">
      <w:pPr>
        <w:rPr>
          <w:rFonts w:hint="eastAsia"/>
        </w:rPr>
      </w:pPr>
    </w:p>
    <w:p w14:paraId="3A1C86FF" w14:textId="77777777" w:rsidR="00BE2FA7" w:rsidRDefault="00BE2FA7">
      <w:pPr>
        <w:rPr>
          <w:rFonts w:hint="eastAsia"/>
        </w:rPr>
      </w:pPr>
    </w:p>
    <w:p w14:paraId="3ACC5B14" w14:textId="77777777" w:rsidR="00BE2FA7" w:rsidRDefault="00BE2FA7">
      <w:pPr>
        <w:rPr>
          <w:rFonts w:hint="eastAsia"/>
        </w:rPr>
      </w:pPr>
      <w:r>
        <w:rPr>
          <w:rFonts w:hint="eastAsia"/>
        </w:rPr>
        <w:tab/>
        <w:t>学习拼音是一个既充满乐趣又富有挑战的过程。通过掌握“活弄”这样具体的例子，不仅可以加深对拼音规则的理解，还能提高自己的汉语水平。无论你是初学者还是有一定基础的学习者，持续不断地练习和应用都是提高的关键。希望每位学习者都能在这个过程中发现汉语的魅力，享受学习的乐趣。</w:t>
      </w:r>
    </w:p>
    <w:p w14:paraId="38212BB0" w14:textId="77777777" w:rsidR="00BE2FA7" w:rsidRDefault="00BE2FA7">
      <w:pPr>
        <w:rPr>
          <w:rFonts w:hint="eastAsia"/>
        </w:rPr>
      </w:pPr>
    </w:p>
    <w:p w14:paraId="6F7ED264" w14:textId="77777777" w:rsidR="00BE2FA7" w:rsidRDefault="00BE2FA7">
      <w:pPr>
        <w:rPr>
          <w:rFonts w:hint="eastAsia"/>
        </w:rPr>
      </w:pPr>
    </w:p>
    <w:p w14:paraId="758A1E90" w14:textId="77777777" w:rsidR="00BE2FA7" w:rsidRDefault="00BE2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22555" w14:textId="6F5A4807" w:rsidR="00E56511" w:rsidRDefault="00E56511"/>
    <w:sectPr w:rsidR="00E5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11"/>
    <w:rsid w:val="005077C5"/>
    <w:rsid w:val="00BE2FA7"/>
    <w:rsid w:val="00E5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5F4B1-CBE4-4F1D-8D70-85C318E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