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BFB5" w14:textId="77777777" w:rsidR="00412EE5" w:rsidRDefault="00412EE5">
      <w:pPr>
        <w:rPr>
          <w:rFonts w:hint="eastAsia"/>
        </w:rPr>
      </w:pPr>
    </w:p>
    <w:p w14:paraId="640979EA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段姓人口数量概览</w:t>
      </w:r>
    </w:p>
    <w:p w14:paraId="6944576F" w14:textId="77777777" w:rsidR="00412EE5" w:rsidRDefault="00412EE5">
      <w:pPr>
        <w:rPr>
          <w:rFonts w:hint="eastAsia"/>
        </w:rPr>
      </w:pPr>
    </w:p>
    <w:p w14:paraId="5AA12615" w14:textId="77777777" w:rsidR="00412EE5" w:rsidRDefault="00412EE5">
      <w:pPr>
        <w:rPr>
          <w:rFonts w:hint="eastAsia"/>
        </w:rPr>
      </w:pPr>
    </w:p>
    <w:p w14:paraId="4C4EBB67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是中国众多姓氏之一，拥有悠久的历史和丰富的文化内涵。据《百家姓》记载，段姓位列其中，这表明早在宋朝之前，段姓就已经在中国社会中占有一定的地位。根据最新的统计数据，段姓的人口数量在中国姓氏排名中处于中等位置，虽然不如李、王、张等大姓人口众多，但在一些地区仍然有着较为广泛的分布。</w:t>
      </w:r>
    </w:p>
    <w:p w14:paraId="35E50FB8" w14:textId="77777777" w:rsidR="00412EE5" w:rsidRDefault="00412EE5">
      <w:pPr>
        <w:rPr>
          <w:rFonts w:hint="eastAsia"/>
        </w:rPr>
      </w:pPr>
    </w:p>
    <w:p w14:paraId="151AE1A6" w14:textId="77777777" w:rsidR="00412EE5" w:rsidRDefault="00412EE5">
      <w:pPr>
        <w:rPr>
          <w:rFonts w:hint="eastAsia"/>
        </w:rPr>
      </w:pPr>
    </w:p>
    <w:p w14:paraId="5570539A" w14:textId="77777777" w:rsidR="00412EE5" w:rsidRDefault="00412EE5">
      <w:pPr>
        <w:rPr>
          <w:rFonts w:hint="eastAsia"/>
        </w:rPr>
      </w:pPr>
    </w:p>
    <w:p w14:paraId="3E2E5A0D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段姓的历史起源与演变</w:t>
      </w:r>
    </w:p>
    <w:p w14:paraId="51D2354C" w14:textId="77777777" w:rsidR="00412EE5" w:rsidRDefault="00412EE5">
      <w:pPr>
        <w:rPr>
          <w:rFonts w:hint="eastAsia"/>
        </w:rPr>
      </w:pPr>
    </w:p>
    <w:p w14:paraId="048EA5D1" w14:textId="77777777" w:rsidR="00412EE5" w:rsidRDefault="00412EE5">
      <w:pPr>
        <w:rPr>
          <w:rFonts w:hint="eastAsia"/>
        </w:rPr>
      </w:pPr>
    </w:p>
    <w:p w14:paraId="27075957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关于段姓的起源，学界有多种说法。一种较为广泛接受的观点是，段姓起源于周朝时期，出自姬姓，是周文王姬昌的后裔。另一说认为，段姓源自春秋时期的郑国，是郑桓公之后。无论哪种说法更为准确，都足以证明段姓源远流长。随着历史的发展，段姓家族逐渐扩散到全国各地，形成了今天多样的分布格局。</w:t>
      </w:r>
    </w:p>
    <w:p w14:paraId="3F812654" w14:textId="77777777" w:rsidR="00412EE5" w:rsidRDefault="00412EE5">
      <w:pPr>
        <w:rPr>
          <w:rFonts w:hint="eastAsia"/>
        </w:rPr>
      </w:pPr>
    </w:p>
    <w:p w14:paraId="486486A1" w14:textId="77777777" w:rsidR="00412EE5" w:rsidRDefault="00412EE5">
      <w:pPr>
        <w:rPr>
          <w:rFonts w:hint="eastAsia"/>
        </w:rPr>
      </w:pPr>
    </w:p>
    <w:p w14:paraId="7BC1B8B8" w14:textId="77777777" w:rsidR="00412EE5" w:rsidRDefault="00412EE5">
      <w:pPr>
        <w:rPr>
          <w:rFonts w:hint="eastAsia"/>
        </w:rPr>
      </w:pPr>
    </w:p>
    <w:p w14:paraId="770277EE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段姓的主要分布区域</w:t>
      </w:r>
    </w:p>
    <w:p w14:paraId="401FA4FC" w14:textId="77777777" w:rsidR="00412EE5" w:rsidRDefault="00412EE5">
      <w:pPr>
        <w:rPr>
          <w:rFonts w:hint="eastAsia"/>
        </w:rPr>
      </w:pPr>
    </w:p>
    <w:p w14:paraId="12A3FE86" w14:textId="77777777" w:rsidR="00412EE5" w:rsidRDefault="00412EE5">
      <w:pPr>
        <w:rPr>
          <w:rFonts w:hint="eastAsia"/>
        </w:rPr>
      </w:pPr>
    </w:p>
    <w:p w14:paraId="0E831D36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从地理分布来看，段姓主要集中在华北、华中以及西南地区。在河北、河南、山东、湖北、湖南、四川等省份，段姓人口相对较多，这些地方也是历史上段姓的重要发源地或迁徙路线上的重要节点。在华南及华东的部分城市，如广州、上海等地，也能见到不少段姓居民的身影，显示出段姓家族在近现代中国城市化进程中的迁移趋势。</w:t>
      </w:r>
    </w:p>
    <w:p w14:paraId="5BBC12A8" w14:textId="77777777" w:rsidR="00412EE5" w:rsidRDefault="00412EE5">
      <w:pPr>
        <w:rPr>
          <w:rFonts w:hint="eastAsia"/>
        </w:rPr>
      </w:pPr>
    </w:p>
    <w:p w14:paraId="6DE74960" w14:textId="77777777" w:rsidR="00412EE5" w:rsidRDefault="00412EE5">
      <w:pPr>
        <w:rPr>
          <w:rFonts w:hint="eastAsia"/>
        </w:rPr>
      </w:pPr>
    </w:p>
    <w:p w14:paraId="0540CF77" w14:textId="77777777" w:rsidR="00412EE5" w:rsidRDefault="00412EE5">
      <w:pPr>
        <w:rPr>
          <w:rFonts w:hint="eastAsia"/>
        </w:rPr>
      </w:pPr>
    </w:p>
    <w:p w14:paraId="66C604B1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段姓的人口增长趋势</w:t>
      </w:r>
    </w:p>
    <w:p w14:paraId="321DF772" w14:textId="77777777" w:rsidR="00412EE5" w:rsidRDefault="00412EE5">
      <w:pPr>
        <w:rPr>
          <w:rFonts w:hint="eastAsia"/>
        </w:rPr>
      </w:pPr>
    </w:p>
    <w:p w14:paraId="266107A9" w14:textId="77777777" w:rsidR="00412EE5" w:rsidRDefault="00412EE5">
      <w:pPr>
        <w:rPr>
          <w:rFonts w:hint="eastAsia"/>
        </w:rPr>
      </w:pPr>
    </w:p>
    <w:p w14:paraId="3E17EA01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随着社会经济的发展和人口政策的变化，段姓人口数量在过去几十年间经历了显著的增长。特别是在改革开放以后，随着生育政策的放宽以及医疗卫生条件的改善，段姓人口增长率有所提高。然而，近年来随着计划生育政策的调整和社会观念的变化，段姓人口自然增长率趋于平稳，与全国整体人口增长率保持一致。</w:t>
      </w:r>
    </w:p>
    <w:p w14:paraId="59D807C3" w14:textId="77777777" w:rsidR="00412EE5" w:rsidRDefault="00412EE5">
      <w:pPr>
        <w:rPr>
          <w:rFonts w:hint="eastAsia"/>
        </w:rPr>
      </w:pPr>
    </w:p>
    <w:p w14:paraId="7A793BA5" w14:textId="77777777" w:rsidR="00412EE5" w:rsidRDefault="00412EE5">
      <w:pPr>
        <w:rPr>
          <w:rFonts w:hint="eastAsia"/>
        </w:rPr>
      </w:pPr>
    </w:p>
    <w:p w14:paraId="3F386CBD" w14:textId="77777777" w:rsidR="00412EE5" w:rsidRDefault="00412EE5">
      <w:pPr>
        <w:rPr>
          <w:rFonts w:hint="eastAsia"/>
        </w:rPr>
      </w:pPr>
    </w:p>
    <w:p w14:paraId="74F364AD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段姓的文化传承与现代发展</w:t>
      </w:r>
    </w:p>
    <w:p w14:paraId="5FD29B85" w14:textId="77777777" w:rsidR="00412EE5" w:rsidRDefault="00412EE5">
      <w:pPr>
        <w:rPr>
          <w:rFonts w:hint="eastAsia"/>
        </w:rPr>
      </w:pPr>
    </w:p>
    <w:p w14:paraId="32C67C13" w14:textId="77777777" w:rsidR="00412EE5" w:rsidRDefault="00412EE5">
      <w:pPr>
        <w:rPr>
          <w:rFonts w:hint="eastAsia"/>
        </w:rPr>
      </w:pPr>
    </w:p>
    <w:p w14:paraId="10EFBC88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作为中华民族大家庭的一员，段姓不仅继承了丰富的文化遗产，也在现代社会中展现出新的活力。许多段姓后代积极参与各行各业，为国家建设和社会进步贡献力量。同时，随着互联网技术的发展，越来越多的段姓人士通过网络平台分享自己的故事，促进了家族文化的传播与交流。每年各地举行的宗亲会活动也成为了加强段姓内部联系、弘扬优秀传统文化的重要方式。</w:t>
      </w:r>
    </w:p>
    <w:p w14:paraId="6C069D39" w14:textId="77777777" w:rsidR="00412EE5" w:rsidRDefault="00412EE5">
      <w:pPr>
        <w:rPr>
          <w:rFonts w:hint="eastAsia"/>
        </w:rPr>
      </w:pPr>
    </w:p>
    <w:p w14:paraId="75C51B00" w14:textId="77777777" w:rsidR="00412EE5" w:rsidRDefault="00412EE5">
      <w:pPr>
        <w:rPr>
          <w:rFonts w:hint="eastAsia"/>
        </w:rPr>
      </w:pPr>
    </w:p>
    <w:p w14:paraId="7AD2D9D9" w14:textId="77777777" w:rsidR="00412EE5" w:rsidRDefault="00412EE5">
      <w:pPr>
        <w:rPr>
          <w:rFonts w:hint="eastAsia"/>
        </w:rPr>
      </w:pPr>
    </w:p>
    <w:p w14:paraId="3DC07576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005585" w14:textId="77777777" w:rsidR="00412EE5" w:rsidRDefault="00412EE5">
      <w:pPr>
        <w:rPr>
          <w:rFonts w:hint="eastAsia"/>
        </w:rPr>
      </w:pPr>
    </w:p>
    <w:p w14:paraId="720B058D" w14:textId="77777777" w:rsidR="00412EE5" w:rsidRDefault="00412EE5">
      <w:pPr>
        <w:rPr>
          <w:rFonts w:hint="eastAsia"/>
        </w:rPr>
      </w:pPr>
    </w:p>
    <w:p w14:paraId="6FB2B210" w14:textId="77777777" w:rsidR="00412EE5" w:rsidRDefault="00412EE5">
      <w:pPr>
        <w:rPr>
          <w:rFonts w:hint="eastAsia"/>
        </w:rPr>
      </w:pPr>
      <w:r>
        <w:rPr>
          <w:rFonts w:hint="eastAsia"/>
        </w:rPr>
        <w:tab/>
        <w:t>段姓作为一个具有深厚历史底蕴的姓氏，在中国乃至世界各地都有着广泛的分布。无论是从人口数量还是从文化传承的角度来看，段姓都是不可忽视的一部分。未来，随着全球化的深入发展，相信段姓家族将会在全球范围内发挥更加积极的作用，为促进文化交流与和谐共融作出更大贡献。</w:t>
      </w:r>
    </w:p>
    <w:p w14:paraId="26DD62A6" w14:textId="77777777" w:rsidR="00412EE5" w:rsidRDefault="00412EE5">
      <w:pPr>
        <w:rPr>
          <w:rFonts w:hint="eastAsia"/>
        </w:rPr>
      </w:pPr>
    </w:p>
    <w:p w14:paraId="2189A3E7" w14:textId="77777777" w:rsidR="00412EE5" w:rsidRDefault="00412EE5">
      <w:pPr>
        <w:rPr>
          <w:rFonts w:hint="eastAsia"/>
        </w:rPr>
      </w:pPr>
    </w:p>
    <w:p w14:paraId="15D081C8" w14:textId="77777777" w:rsidR="00412EE5" w:rsidRDefault="00412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0C426" w14:textId="3861AA56" w:rsidR="00842197" w:rsidRDefault="00842197"/>
    <w:sectPr w:rsidR="0084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97"/>
    <w:rsid w:val="00412EE5"/>
    <w:rsid w:val="005077C5"/>
    <w:rsid w:val="008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651E2-0BBD-4F38-AC4C-C4ABE7E8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