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0DB8E" w14:textId="77777777" w:rsidR="002E5535" w:rsidRDefault="002E5535">
      <w:pPr>
        <w:rPr>
          <w:rFonts w:hint="eastAsia"/>
        </w:rPr>
      </w:pPr>
    </w:p>
    <w:p w14:paraId="6448C34B" w14:textId="77777777" w:rsidR="002E5535" w:rsidRDefault="002E5535">
      <w:pPr>
        <w:rPr>
          <w:rFonts w:hint="eastAsia"/>
        </w:rPr>
      </w:pPr>
      <w:r>
        <w:rPr>
          <w:rFonts w:hint="eastAsia"/>
        </w:rPr>
        <w:tab/>
        <w:t>楠木市场价多少：影响因素与行情分析</w:t>
      </w:r>
    </w:p>
    <w:p w14:paraId="7DF2B2DE" w14:textId="77777777" w:rsidR="002E5535" w:rsidRDefault="002E5535">
      <w:pPr>
        <w:rPr>
          <w:rFonts w:hint="eastAsia"/>
        </w:rPr>
      </w:pPr>
    </w:p>
    <w:p w14:paraId="390607C4" w14:textId="77777777" w:rsidR="002E5535" w:rsidRDefault="002E5535">
      <w:pPr>
        <w:rPr>
          <w:rFonts w:hint="eastAsia"/>
        </w:rPr>
      </w:pPr>
    </w:p>
    <w:p w14:paraId="2FCA4B48" w14:textId="77777777" w:rsidR="002E5535" w:rsidRDefault="002E5535">
      <w:pPr>
        <w:rPr>
          <w:rFonts w:hint="eastAsia"/>
        </w:rPr>
      </w:pPr>
      <w:r>
        <w:rPr>
          <w:rFonts w:hint="eastAsia"/>
        </w:rPr>
        <w:tab/>
        <w:t>楠木作为一种珍贵的木材资源，在家具制作、建筑装饰等领域有着广泛的应用。其独特的纹理和优良的物理性能使其在市场上备受青睐。然而，楠木的价格并非一成不变，它受到多种因素的影响，包括但不限于产地、品质、市场需求等。了解这些影响因素有助于更好地把握楠木市场的价格走势。</w:t>
      </w:r>
    </w:p>
    <w:p w14:paraId="4743986C" w14:textId="77777777" w:rsidR="002E5535" w:rsidRDefault="002E5535">
      <w:pPr>
        <w:rPr>
          <w:rFonts w:hint="eastAsia"/>
        </w:rPr>
      </w:pPr>
    </w:p>
    <w:p w14:paraId="094D2FC8" w14:textId="77777777" w:rsidR="002E5535" w:rsidRDefault="002E5535">
      <w:pPr>
        <w:rPr>
          <w:rFonts w:hint="eastAsia"/>
        </w:rPr>
      </w:pPr>
    </w:p>
    <w:p w14:paraId="2AAEFE48" w14:textId="77777777" w:rsidR="002E5535" w:rsidRDefault="002E5535">
      <w:pPr>
        <w:rPr>
          <w:rFonts w:hint="eastAsia"/>
        </w:rPr>
      </w:pPr>
    </w:p>
    <w:p w14:paraId="2A6B3E62" w14:textId="77777777" w:rsidR="002E5535" w:rsidRDefault="002E5535">
      <w:pPr>
        <w:rPr>
          <w:rFonts w:hint="eastAsia"/>
        </w:rPr>
      </w:pPr>
      <w:r>
        <w:rPr>
          <w:rFonts w:hint="eastAsia"/>
        </w:rPr>
        <w:tab/>
        <w:t>产地对楠木价格的影响</w:t>
      </w:r>
    </w:p>
    <w:p w14:paraId="42A5AAD1" w14:textId="77777777" w:rsidR="002E5535" w:rsidRDefault="002E5535">
      <w:pPr>
        <w:rPr>
          <w:rFonts w:hint="eastAsia"/>
        </w:rPr>
      </w:pPr>
    </w:p>
    <w:p w14:paraId="7FBC5A6D" w14:textId="77777777" w:rsidR="002E5535" w:rsidRDefault="002E5535">
      <w:pPr>
        <w:rPr>
          <w:rFonts w:hint="eastAsia"/>
        </w:rPr>
      </w:pPr>
    </w:p>
    <w:p w14:paraId="674D786D" w14:textId="77777777" w:rsidR="002E5535" w:rsidRDefault="002E5535">
      <w:pPr>
        <w:rPr>
          <w:rFonts w:hint="eastAsia"/>
        </w:rPr>
      </w:pPr>
      <w:r>
        <w:rPr>
          <w:rFonts w:hint="eastAsia"/>
        </w:rPr>
        <w:tab/>
        <w:t>楠木主要分布在中国南部及东南亚地区，不同地区的气候条件和生态环境直接影响了楠木的生长质量。例如，中国云南、四川等地因自然环境优越，产出的楠木品质较高，因此价格也相对昂贵。而一些东南亚国家如缅甸、越南等地虽然也能产出优质楠木，但由于开采成本较低，其市场价格通常会低于中国产的楠木。</w:t>
      </w:r>
    </w:p>
    <w:p w14:paraId="21C626B6" w14:textId="77777777" w:rsidR="002E5535" w:rsidRDefault="002E5535">
      <w:pPr>
        <w:rPr>
          <w:rFonts w:hint="eastAsia"/>
        </w:rPr>
      </w:pPr>
    </w:p>
    <w:p w14:paraId="134BE0D9" w14:textId="77777777" w:rsidR="002E5535" w:rsidRDefault="002E5535">
      <w:pPr>
        <w:rPr>
          <w:rFonts w:hint="eastAsia"/>
        </w:rPr>
      </w:pPr>
    </w:p>
    <w:p w14:paraId="7B13C884" w14:textId="77777777" w:rsidR="002E5535" w:rsidRDefault="002E5535">
      <w:pPr>
        <w:rPr>
          <w:rFonts w:hint="eastAsia"/>
        </w:rPr>
      </w:pPr>
    </w:p>
    <w:p w14:paraId="47743085" w14:textId="77777777" w:rsidR="002E5535" w:rsidRDefault="002E5535">
      <w:pPr>
        <w:rPr>
          <w:rFonts w:hint="eastAsia"/>
        </w:rPr>
      </w:pPr>
      <w:r>
        <w:rPr>
          <w:rFonts w:hint="eastAsia"/>
        </w:rPr>
        <w:tab/>
        <w:t>品质决定价值：楠木价格的内在因素</w:t>
      </w:r>
    </w:p>
    <w:p w14:paraId="041056D2" w14:textId="77777777" w:rsidR="002E5535" w:rsidRDefault="002E5535">
      <w:pPr>
        <w:rPr>
          <w:rFonts w:hint="eastAsia"/>
        </w:rPr>
      </w:pPr>
    </w:p>
    <w:p w14:paraId="73A42D77" w14:textId="77777777" w:rsidR="002E5535" w:rsidRDefault="002E5535">
      <w:pPr>
        <w:rPr>
          <w:rFonts w:hint="eastAsia"/>
        </w:rPr>
      </w:pPr>
    </w:p>
    <w:p w14:paraId="1D17E0B0" w14:textId="77777777" w:rsidR="002E5535" w:rsidRDefault="002E5535">
      <w:pPr>
        <w:rPr>
          <w:rFonts w:hint="eastAsia"/>
        </w:rPr>
      </w:pPr>
      <w:r>
        <w:rPr>
          <w:rFonts w:hint="eastAsia"/>
        </w:rPr>
        <w:tab/>
        <w:t>除了产地之外，楠木本身的品质也是决定其价格高低的关键因素之一。高品质的楠木通常具有颜色均匀、纹理清晰、无虫蛀等特点，这样的木材不仅外观美观，而且耐用性好，因此价格自然更高。反之，如果楠木存在色差大、有裂缝或虫害等问题，则其商业价值会大大降低。</w:t>
      </w:r>
    </w:p>
    <w:p w14:paraId="60C61292" w14:textId="77777777" w:rsidR="002E5535" w:rsidRDefault="002E5535">
      <w:pPr>
        <w:rPr>
          <w:rFonts w:hint="eastAsia"/>
        </w:rPr>
      </w:pPr>
    </w:p>
    <w:p w14:paraId="44B1AC57" w14:textId="77777777" w:rsidR="002E5535" w:rsidRDefault="002E5535">
      <w:pPr>
        <w:rPr>
          <w:rFonts w:hint="eastAsia"/>
        </w:rPr>
      </w:pPr>
    </w:p>
    <w:p w14:paraId="3999B6C3" w14:textId="77777777" w:rsidR="002E5535" w:rsidRDefault="002E5535">
      <w:pPr>
        <w:rPr>
          <w:rFonts w:hint="eastAsia"/>
        </w:rPr>
      </w:pPr>
    </w:p>
    <w:p w14:paraId="346074F5" w14:textId="77777777" w:rsidR="002E5535" w:rsidRDefault="002E5535">
      <w:pPr>
        <w:rPr>
          <w:rFonts w:hint="eastAsia"/>
        </w:rPr>
      </w:pPr>
      <w:r>
        <w:rPr>
          <w:rFonts w:hint="eastAsia"/>
        </w:rPr>
        <w:tab/>
        <w:t>市场需求与供应量的变化</w:t>
      </w:r>
    </w:p>
    <w:p w14:paraId="36CB6CB7" w14:textId="77777777" w:rsidR="002E5535" w:rsidRDefault="002E5535">
      <w:pPr>
        <w:rPr>
          <w:rFonts w:hint="eastAsia"/>
        </w:rPr>
      </w:pPr>
    </w:p>
    <w:p w14:paraId="381CFD4B" w14:textId="77777777" w:rsidR="002E5535" w:rsidRDefault="002E5535">
      <w:pPr>
        <w:rPr>
          <w:rFonts w:hint="eastAsia"/>
        </w:rPr>
      </w:pPr>
    </w:p>
    <w:p w14:paraId="2FE093FE" w14:textId="77777777" w:rsidR="002E5535" w:rsidRDefault="002E5535">
      <w:pPr>
        <w:rPr>
          <w:rFonts w:hint="eastAsia"/>
        </w:rPr>
      </w:pPr>
      <w:r>
        <w:rPr>
          <w:rFonts w:hint="eastAsia"/>
        </w:rPr>
        <w:tab/>
        <w:t>市场供需关系是影响任何商品价格的重要因素，楠木也不例外。随着人们生活水平的提高以及对传统家具文化的回归，高品质楠木的需求量逐渐增加。然而，由于过度采伐和环境保护政策的限制，市场上可供选择的优质楠木数量有限，这直接导致了楠木价格的上涨趋势。</w:t>
      </w:r>
    </w:p>
    <w:p w14:paraId="1C8B32AF" w14:textId="77777777" w:rsidR="002E5535" w:rsidRDefault="002E5535">
      <w:pPr>
        <w:rPr>
          <w:rFonts w:hint="eastAsia"/>
        </w:rPr>
      </w:pPr>
    </w:p>
    <w:p w14:paraId="3BE57044" w14:textId="77777777" w:rsidR="002E5535" w:rsidRDefault="002E5535">
      <w:pPr>
        <w:rPr>
          <w:rFonts w:hint="eastAsia"/>
        </w:rPr>
      </w:pPr>
    </w:p>
    <w:p w14:paraId="557B7E94" w14:textId="77777777" w:rsidR="002E5535" w:rsidRDefault="002E5535">
      <w:pPr>
        <w:rPr>
          <w:rFonts w:hint="eastAsia"/>
        </w:rPr>
      </w:pPr>
    </w:p>
    <w:p w14:paraId="75484BF6" w14:textId="77777777" w:rsidR="002E5535" w:rsidRDefault="002E5535">
      <w:pPr>
        <w:rPr>
          <w:rFonts w:hint="eastAsia"/>
        </w:rPr>
      </w:pPr>
      <w:r>
        <w:rPr>
          <w:rFonts w:hint="eastAsia"/>
        </w:rPr>
        <w:tab/>
        <w:t>政策调控与环境保护意识增强</w:t>
      </w:r>
    </w:p>
    <w:p w14:paraId="4BF96CC1" w14:textId="77777777" w:rsidR="002E5535" w:rsidRDefault="002E5535">
      <w:pPr>
        <w:rPr>
          <w:rFonts w:hint="eastAsia"/>
        </w:rPr>
      </w:pPr>
    </w:p>
    <w:p w14:paraId="0AE04E51" w14:textId="77777777" w:rsidR="002E5535" w:rsidRDefault="002E5535">
      <w:pPr>
        <w:rPr>
          <w:rFonts w:hint="eastAsia"/>
        </w:rPr>
      </w:pPr>
    </w:p>
    <w:p w14:paraId="7B418DD7" w14:textId="77777777" w:rsidR="002E5535" w:rsidRDefault="002E5535">
      <w:pPr>
        <w:rPr>
          <w:rFonts w:hint="eastAsia"/>
        </w:rPr>
      </w:pPr>
      <w:r>
        <w:rPr>
          <w:rFonts w:hint="eastAsia"/>
        </w:rPr>
        <w:tab/>
        <w:t>近年来，随着全球对于可持续发展和环境保护意识的提升，各国政府纷纷出台了一系列旨在保护森林资源、限制非法砍伐的法律法规。这些措施在一定程度上减少了楠木的供应量，同时也增加了合法获取楠木的成本，从而间接推高了楠木的市场价格。</w:t>
      </w:r>
    </w:p>
    <w:p w14:paraId="1104A2D4" w14:textId="77777777" w:rsidR="002E5535" w:rsidRDefault="002E5535">
      <w:pPr>
        <w:rPr>
          <w:rFonts w:hint="eastAsia"/>
        </w:rPr>
      </w:pPr>
    </w:p>
    <w:p w14:paraId="389CB13C" w14:textId="77777777" w:rsidR="002E5535" w:rsidRDefault="002E5535">
      <w:pPr>
        <w:rPr>
          <w:rFonts w:hint="eastAsia"/>
        </w:rPr>
      </w:pPr>
    </w:p>
    <w:p w14:paraId="5D6538E8" w14:textId="77777777" w:rsidR="002E5535" w:rsidRDefault="002E5535">
      <w:pPr>
        <w:rPr>
          <w:rFonts w:hint="eastAsia"/>
        </w:rPr>
      </w:pPr>
    </w:p>
    <w:p w14:paraId="66EA2F2B" w14:textId="77777777" w:rsidR="002E5535" w:rsidRDefault="002E5535">
      <w:pPr>
        <w:rPr>
          <w:rFonts w:hint="eastAsia"/>
        </w:rPr>
      </w:pPr>
      <w:r>
        <w:rPr>
          <w:rFonts w:hint="eastAsia"/>
        </w:rPr>
        <w:tab/>
        <w:t>未来趋势预测与建议</w:t>
      </w:r>
    </w:p>
    <w:p w14:paraId="1566BD6B" w14:textId="77777777" w:rsidR="002E5535" w:rsidRDefault="002E5535">
      <w:pPr>
        <w:rPr>
          <w:rFonts w:hint="eastAsia"/>
        </w:rPr>
      </w:pPr>
    </w:p>
    <w:p w14:paraId="61A8E462" w14:textId="77777777" w:rsidR="002E5535" w:rsidRDefault="002E5535">
      <w:pPr>
        <w:rPr>
          <w:rFonts w:hint="eastAsia"/>
        </w:rPr>
      </w:pPr>
    </w:p>
    <w:p w14:paraId="53D0D2E3" w14:textId="77777777" w:rsidR="002E5535" w:rsidRDefault="002E5535">
      <w:pPr>
        <w:rPr>
          <w:rFonts w:hint="eastAsia"/>
        </w:rPr>
      </w:pPr>
      <w:r>
        <w:rPr>
          <w:rFonts w:hint="eastAsia"/>
        </w:rPr>
        <w:tab/>
        <w:t>鉴于上述各种因素的影响，预计未来一段时间内楠木的价格仍将保持高位运行。对于消费者而言，在购买楠木制品时应更加注重产品的来源和品质，避免盲目追求低价而忽视了长期使用价值。同时，支持那些采用可持续经营方式获取原材料的品牌，共同促进自然资源的合理利用与保护。</w:t>
      </w:r>
    </w:p>
    <w:p w14:paraId="17853059" w14:textId="77777777" w:rsidR="002E5535" w:rsidRDefault="002E5535">
      <w:pPr>
        <w:rPr>
          <w:rFonts w:hint="eastAsia"/>
        </w:rPr>
      </w:pPr>
    </w:p>
    <w:p w14:paraId="6E6C9B2F" w14:textId="77777777" w:rsidR="002E5535" w:rsidRDefault="002E5535">
      <w:pPr>
        <w:rPr>
          <w:rFonts w:hint="eastAsia"/>
        </w:rPr>
      </w:pPr>
    </w:p>
    <w:p w14:paraId="72799EBE" w14:textId="77777777" w:rsidR="002E5535" w:rsidRDefault="002E5535">
      <w:pPr>
        <w:rPr>
          <w:rFonts w:hint="eastAsia"/>
        </w:rPr>
      </w:pPr>
    </w:p>
    <w:p w14:paraId="2D792ED1" w14:textId="77777777" w:rsidR="002E5535" w:rsidRDefault="002E553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4571D87" w14:textId="77777777" w:rsidR="002E5535" w:rsidRDefault="002E5535">
      <w:pPr>
        <w:rPr>
          <w:rFonts w:hint="eastAsia"/>
        </w:rPr>
      </w:pPr>
    </w:p>
    <w:p w14:paraId="3525DBE5" w14:textId="77777777" w:rsidR="002E5535" w:rsidRDefault="002E5535">
      <w:pPr>
        <w:rPr>
          <w:rFonts w:hint="eastAsia"/>
        </w:rPr>
      </w:pPr>
    </w:p>
    <w:p w14:paraId="0C7C47C8" w14:textId="77777777" w:rsidR="002E5535" w:rsidRDefault="002E5535">
      <w:pPr>
        <w:rPr>
          <w:rFonts w:hint="eastAsia"/>
        </w:rPr>
      </w:pPr>
      <w:r>
        <w:rPr>
          <w:rFonts w:hint="eastAsia"/>
        </w:rPr>
        <w:tab/>
        <w:t>楠木的价格受多方面因素综合影响，呈现出一定的波动性和不确定性。作为消费者或投资者，在关注楠木价格的同时，更应该注重其背后的文化价值和生态意义，理性消费，共同维护这一珍贵自然资源的可持续发展。</w:t>
      </w:r>
    </w:p>
    <w:p w14:paraId="57AE72CA" w14:textId="77777777" w:rsidR="002E5535" w:rsidRDefault="002E5535">
      <w:pPr>
        <w:rPr>
          <w:rFonts w:hint="eastAsia"/>
        </w:rPr>
      </w:pPr>
    </w:p>
    <w:p w14:paraId="0F924BDC" w14:textId="77777777" w:rsidR="002E5535" w:rsidRDefault="002E5535">
      <w:pPr>
        <w:rPr>
          <w:rFonts w:hint="eastAsia"/>
        </w:rPr>
      </w:pPr>
    </w:p>
    <w:p w14:paraId="70881149" w14:textId="77777777" w:rsidR="002E5535" w:rsidRDefault="002E55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45ADEF" w14:textId="7A74DE7B" w:rsidR="003D307F" w:rsidRDefault="003D307F"/>
    <w:sectPr w:rsidR="003D30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07F"/>
    <w:rsid w:val="002E5535"/>
    <w:rsid w:val="003D307F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491C5B-4A47-4EAC-BB8B-547B3EF85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30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0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0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30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30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0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30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0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30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30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30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30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30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30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30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30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30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30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30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30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30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30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30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30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30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30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30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30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30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