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46D4" w14:textId="77777777" w:rsidR="00BA14EF" w:rsidRDefault="00BA14EF">
      <w:pPr>
        <w:rPr>
          <w:rFonts w:hint="eastAsia"/>
        </w:rPr>
      </w:pPr>
    </w:p>
    <w:p w14:paraId="1DBEA741" w14:textId="77777777" w:rsidR="00BA14EF" w:rsidRDefault="00BA14EF">
      <w:pPr>
        <w:rPr>
          <w:rFonts w:hint="eastAsia"/>
        </w:rPr>
      </w:pPr>
      <w:r>
        <w:rPr>
          <w:rFonts w:hint="eastAsia"/>
        </w:rPr>
        <w:tab/>
        <w:t>楞的拼音与基本含义</w:t>
      </w:r>
    </w:p>
    <w:p w14:paraId="7D13235A" w14:textId="77777777" w:rsidR="00BA14EF" w:rsidRDefault="00BA14EF">
      <w:pPr>
        <w:rPr>
          <w:rFonts w:hint="eastAsia"/>
        </w:rPr>
      </w:pPr>
    </w:p>
    <w:p w14:paraId="50FA73FF" w14:textId="77777777" w:rsidR="00BA14EF" w:rsidRDefault="00BA14EF">
      <w:pPr>
        <w:rPr>
          <w:rFonts w:hint="eastAsia"/>
        </w:rPr>
      </w:pPr>
    </w:p>
    <w:p w14:paraId="588BE105" w14:textId="77777777" w:rsidR="00BA14EF" w:rsidRDefault="00BA14EF">
      <w:pPr>
        <w:rPr>
          <w:rFonts w:hint="eastAsia"/>
        </w:rPr>
      </w:pPr>
      <w:r>
        <w:rPr>
          <w:rFonts w:hint="eastAsia"/>
        </w:rPr>
        <w:tab/>
        <w:t>“楞”字在汉语中有着丰富的含义，其拼音为 lèng。这个字可以指代物体的边缘或角，比如我们常说的“桌楞”，就是桌子的边角部分；同时，“楞”也可以用来形容人处于发呆或者愣神的状态，如：“他站在那里楞了半天”。在不同的语境下，“楞”字所表达的意思也会有所差异。</w:t>
      </w:r>
    </w:p>
    <w:p w14:paraId="1D9D9E21" w14:textId="77777777" w:rsidR="00BA14EF" w:rsidRDefault="00BA14EF">
      <w:pPr>
        <w:rPr>
          <w:rFonts w:hint="eastAsia"/>
        </w:rPr>
      </w:pPr>
    </w:p>
    <w:p w14:paraId="1066BAA7" w14:textId="77777777" w:rsidR="00BA14EF" w:rsidRDefault="00BA14EF">
      <w:pPr>
        <w:rPr>
          <w:rFonts w:hint="eastAsia"/>
        </w:rPr>
      </w:pPr>
    </w:p>
    <w:p w14:paraId="130EAE91" w14:textId="77777777" w:rsidR="00BA14EF" w:rsidRDefault="00BA14EF">
      <w:pPr>
        <w:rPr>
          <w:rFonts w:hint="eastAsia"/>
        </w:rPr>
      </w:pPr>
    </w:p>
    <w:p w14:paraId="359CB309" w14:textId="77777777" w:rsidR="00BA14EF" w:rsidRDefault="00BA14EF">
      <w:pPr>
        <w:rPr>
          <w:rFonts w:hint="eastAsia"/>
        </w:rPr>
      </w:pPr>
      <w:r>
        <w:rPr>
          <w:rFonts w:hint="eastAsia"/>
        </w:rPr>
        <w:tab/>
        <w:t>楞的书写方式</w:t>
      </w:r>
    </w:p>
    <w:p w14:paraId="5CB69B7A" w14:textId="77777777" w:rsidR="00BA14EF" w:rsidRDefault="00BA14EF">
      <w:pPr>
        <w:rPr>
          <w:rFonts w:hint="eastAsia"/>
        </w:rPr>
      </w:pPr>
    </w:p>
    <w:p w14:paraId="56AA1324" w14:textId="77777777" w:rsidR="00BA14EF" w:rsidRDefault="00BA14EF">
      <w:pPr>
        <w:rPr>
          <w:rFonts w:hint="eastAsia"/>
        </w:rPr>
      </w:pPr>
    </w:p>
    <w:p w14:paraId="0FCA0809" w14:textId="77777777" w:rsidR="00BA14EF" w:rsidRDefault="00BA14EF">
      <w:pPr>
        <w:rPr>
          <w:rFonts w:hint="eastAsia"/>
        </w:rPr>
      </w:pPr>
      <w:r>
        <w:rPr>
          <w:rFonts w:hint="eastAsia"/>
        </w:rPr>
        <w:tab/>
        <w:t>“楞”字属于汉字中的较为复杂的字之一，其结构由两个部分组成：左边是“木”字旁，右边是“登”字。书写时，先写“木”字旁，再从上至下依次写出“登”的各个笔画。整个字的笔画数为13画。对于初学者来说，掌握好“楞”字的正确书写顺序是非常重要的，它不仅有助于提高书写美观度，还能加深对汉字构造的理解。</w:t>
      </w:r>
    </w:p>
    <w:p w14:paraId="0D0C789C" w14:textId="77777777" w:rsidR="00BA14EF" w:rsidRDefault="00BA14EF">
      <w:pPr>
        <w:rPr>
          <w:rFonts w:hint="eastAsia"/>
        </w:rPr>
      </w:pPr>
    </w:p>
    <w:p w14:paraId="4F9327F0" w14:textId="77777777" w:rsidR="00BA14EF" w:rsidRDefault="00BA14EF">
      <w:pPr>
        <w:rPr>
          <w:rFonts w:hint="eastAsia"/>
        </w:rPr>
      </w:pPr>
    </w:p>
    <w:p w14:paraId="74A84D3E" w14:textId="77777777" w:rsidR="00BA14EF" w:rsidRDefault="00BA14EF">
      <w:pPr>
        <w:rPr>
          <w:rFonts w:hint="eastAsia"/>
        </w:rPr>
      </w:pPr>
    </w:p>
    <w:p w14:paraId="0CCDCD3C" w14:textId="77777777" w:rsidR="00BA14EF" w:rsidRDefault="00BA14EF">
      <w:pPr>
        <w:rPr>
          <w:rFonts w:hint="eastAsia"/>
        </w:rPr>
      </w:pPr>
      <w:r>
        <w:rPr>
          <w:rFonts w:hint="eastAsia"/>
        </w:rPr>
        <w:tab/>
        <w:t>楞的组词示例</w:t>
      </w:r>
    </w:p>
    <w:p w14:paraId="1CA3404B" w14:textId="77777777" w:rsidR="00BA14EF" w:rsidRDefault="00BA14EF">
      <w:pPr>
        <w:rPr>
          <w:rFonts w:hint="eastAsia"/>
        </w:rPr>
      </w:pPr>
    </w:p>
    <w:p w14:paraId="430A7954" w14:textId="77777777" w:rsidR="00BA14EF" w:rsidRDefault="00BA14EF">
      <w:pPr>
        <w:rPr>
          <w:rFonts w:hint="eastAsia"/>
        </w:rPr>
      </w:pPr>
    </w:p>
    <w:p w14:paraId="5DCB79A5" w14:textId="77777777" w:rsidR="00BA14EF" w:rsidRDefault="00BA14EF">
      <w:pPr>
        <w:rPr>
          <w:rFonts w:hint="eastAsia"/>
        </w:rPr>
      </w:pPr>
      <w:r>
        <w:rPr>
          <w:rFonts w:hint="eastAsia"/>
        </w:rPr>
        <w:tab/>
        <w:t>“楞”字在日常生活中应用广泛，可以组成很多词语。例如：</w:t>
      </w:r>
    </w:p>
    <w:p w14:paraId="32C80F27" w14:textId="77777777" w:rsidR="00BA14EF" w:rsidRDefault="00BA14EF">
      <w:pPr>
        <w:rPr>
          <w:rFonts w:hint="eastAsia"/>
        </w:rPr>
      </w:pPr>
    </w:p>
    <w:p w14:paraId="79175EA8" w14:textId="77777777" w:rsidR="00BA14EF" w:rsidRDefault="00BA14EF">
      <w:pPr>
        <w:rPr>
          <w:rFonts w:hint="eastAsia"/>
        </w:rPr>
      </w:pPr>
      <w:r>
        <w:rPr>
          <w:rFonts w:hint="eastAsia"/>
        </w:rPr>
        <w:t>- 楞头青：原意是指没有经验的年轻人，现在多用于形容性格直率、做事鲁莽的人。</w:t>
      </w:r>
    </w:p>
    <w:p w14:paraId="16728CCA" w14:textId="77777777" w:rsidR="00BA14EF" w:rsidRDefault="00BA14EF">
      <w:pPr>
        <w:rPr>
          <w:rFonts w:hint="eastAsia"/>
        </w:rPr>
      </w:pPr>
    </w:p>
    <w:p w14:paraId="039D42CA" w14:textId="77777777" w:rsidR="00BA14EF" w:rsidRDefault="00BA14EF">
      <w:pPr>
        <w:rPr>
          <w:rFonts w:hint="eastAsia"/>
        </w:rPr>
      </w:pPr>
      <w:r>
        <w:rPr>
          <w:rFonts w:hint="eastAsia"/>
        </w:rPr>
        <w:lastRenderedPageBreak/>
        <w:t>- 发楞：指因惊讶、思考等而呆住的样子。</w:t>
      </w:r>
    </w:p>
    <w:p w14:paraId="0B47F704" w14:textId="77777777" w:rsidR="00BA14EF" w:rsidRDefault="00BA14EF">
      <w:pPr>
        <w:rPr>
          <w:rFonts w:hint="eastAsia"/>
        </w:rPr>
      </w:pPr>
    </w:p>
    <w:p w14:paraId="2F9616B6" w14:textId="77777777" w:rsidR="00BA14EF" w:rsidRDefault="00BA14EF">
      <w:pPr>
        <w:rPr>
          <w:rFonts w:hint="eastAsia"/>
        </w:rPr>
      </w:pPr>
      <w:r>
        <w:rPr>
          <w:rFonts w:hint="eastAsia"/>
        </w:rPr>
        <w:t>- 楞楞：形容目光呆滞、心不在焉的样子。</w:t>
      </w:r>
    </w:p>
    <w:p w14:paraId="7EB11CFF" w14:textId="77777777" w:rsidR="00BA14EF" w:rsidRDefault="00BA14EF">
      <w:pPr>
        <w:rPr>
          <w:rFonts w:hint="eastAsia"/>
        </w:rPr>
      </w:pPr>
    </w:p>
    <w:p w14:paraId="3561459C" w14:textId="77777777" w:rsidR="00BA14EF" w:rsidRDefault="00BA14EF">
      <w:pPr>
        <w:rPr>
          <w:rFonts w:hint="eastAsia"/>
        </w:rPr>
      </w:pPr>
      <w:r>
        <w:rPr>
          <w:rFonts w:hint="eastAsia"/>
        </w:rPr>
        <w:t>- 横楞竖楞：比喻说话或做事非常直接，不加掩饰。</w:t>
      </w:r>
    </w:p>
    <w:p w14:paraId="0AC5C2D2" w14:textId="77777777" w:rsidR="00BA14EF" w:rsidRDefault="00BA14EF">
      <w:pPr>
        <w:rPr>
          <w:rFonts w:hint="eastAsia"/>
        </w:rPr>
      </w:pPr>
    </w:p>
    <w:p w14:paraId="3A9BB2F2" w14:textId="77777777" w:rsidR="00BA14EF" w:rsidRDefault="00BA14EF">
      <w:pPr>
        <w:rPr>
          <w:rFonts w:hint="eastAsia"/>
        </w:rPr>
      </w:pPr>
      <w:r>
        <w:rPr>
          <w:rFonts w:hint="eastAsia"/>
        </w:rPr>
        <w:t>这些词语不仅丰富了汉语的表达，也反映了人们在不同情境下的情感状态和社会文化背景。</w:t>
      </w:r>
    </w:p>
    <w:p w14:paraId="0BEF3DAB" w14:textId="77777777" w:rsidR="00BA14EF" w:rsidRDefault="00BA14EF">
      <w:pPr>
        <w:rPr>
          <w:rFonts w:hint="eastAsia"/>
        </w:rPr>
      </w:pPr>
    </w:p>
    <w:p w14:paraId="28D1F2CE" w14:textId="77777777" w:rsidR="00BA14EF" w:rsidRDefault="00BA14EF">
      <w:pPr>
        <w:rPr>
          <w:rFonts w:hint="eastAsia"/>
        </w:rPr>
      </w:pPr>
    </w:p>
    <w:p w14:paraId="0CB513C1" w14:textId="77777777" w:rsidR="00BA14EF" w:rsidRDefault="00BA14EF">
      <w:pPr>
        <w:rPr>
          <w:rFonts w:hint="eastAsia"/>
        </w:rPr>
      </w:pPr>
    </w:p>
    <w:p w14:paraId="22C769F0" w14:textId="77777777" w:rsidR="00BA14EF" w:rsidRDefault="00BA14EF">
      <w:pPr>
        <w:rPr>
          <w:rFonts w:hint="eastAsia"/>
        </w:rPr>
      </w:pPr>
      <w:r>
        <w:rPr>
          <w:rFonts w:hint="eastAsia"/>
        </w:rPr>
        <w:tab/>
        <w:t>楞在文学作品中的运用</w:t>
      </w:r>
    </w:p>
    <w:p w14:paraId="16CF9446" w14:textId="77777777" w:rsidR="00BA14EF" w:rsidRDefault="00BA14EF">
      <w:pPr>
        <w:rPr>
          <w:rFonts w:hint="eastAsia"/>
        </w:rPr>
      </w:pPr>
    </w:p>
    <w:p w14:paraId="78CD3C05" w14:textId="77777777" w:rsidR="00BA14EF" w:rsidRDefault="00BA14EF">
      <w:pPr>
        <w:rPr>
          <w:rFonts w:hint="eastAsia"/>
        </w:rPr>
      </w:pPr>
    </w:p>
    <w:p w14:paraId="1A4D40F7" w14:textId="77777777" w:rsidR="00BA14EF" w:rsidRDefault="00BA14EF">
      <w:pPr>
        <w:rPr>
          <w:rFonts w:hint="eastAsia"/>
        </w:rPr>
      </w:pPr>
      <w:r>
        <w:rPr>
          <w:rFonts w:hint="eastAsia"/>
        </w:rPr>
        <w:tab/>
        <w:t>“楞”字及其组成的词语，在文学创作中也有着广泛的运用。作家们通过使用“楞”字来描绘人物的性格特点或是场景氛围，使得作品更加生动形象。例如，在描述一个角色因为突然发生的事情而感到震惊时，可能会用到“发楞”一词，以此来传达出该角色内心的震撼和迷茫。这样的描写手法，能够让读者更加深刻地感受到故事的情感波动。</w:t>
      </w:r>
    </w:p>
    <w:p w14:paraId="4DD92B0B" w14:textId="77777777" w:rsidR="00BA14EF" w:rsidRDefault="00BA14EF">
      <w:pPr>
        <w:rPr>
          <w:rFonts w:hint="eastAsia"/>
        </w:rPr>
      </w:pPr>
    </w:p>
    <w:p w14:paraId="214D353E" w14:textId="77777777" w:rsidR="00BA14EF" w:rsidRDefault="00BA14EF">
      <w:pPr>
        <w:rPr>
          <w:rFonts w:hint="eastAsia"/>
        </w:rPr>
      </w:pPr>
    </w:p>
    <w:p w14:paraId="67D0E569" w14:textId="77777777" w:rsidR="00BA14EF" w:rsidRDefault="00BA14EF">
      <w:pPr>
        <w:rPr>
          <w:rFonts w:hint="eastAsia"/>
        </w:rPr>
      </w:pPr>
    </w:p>
    <w:p w14:paraId="4B936E87" w14:textId="77777777" w:rsidR="00BA14EF" w:rsidRDefault="00BA14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FD1EF8" w14:textId="77777777" w:rsidR="00BA14EF" w:rsidRDefault="00BA14EF">
      <w:pPr>
        <w:rPr>
          <w:rFonts w:hint="eastAsia"/>
        </w:rPr>
      </w:pPr>
    </w:p>
    <w:p w14:paraId="78A00D54" w14:textId="77777777" w:rsidR="00BA14EF" w:rsidRDefault="00BA14EF">
      <w:pPr>
        <w:rPr>
          <w:rFonts w:hint="eastAsia"/>
        </w:rPr>
      </w:pPr>
    </w:p>
    <w:p w14:paraId="28C4DC37" w14:textId="77777777" w:rsidR="00BA14EF" w:rsidRDefault="00BA14EF">
      <w:pPr>
        <w:rPr>
          <w:rFonts w:hint="eastAsia"/>
        </w:rPr>
      </w:pPr>
      <w:r>
        <w:rPr>
          <w:rFonts w:hint="eastAsia"/>
        </w:rPr>
        <w:tab/>
        <w:t>“楞”字不仅是汉语中一个具有多重意义的字，也是连接生活与文学的重要桥梁。通过了解“楞”字的拼音、书写方式以及如何组词，我们可以更好地掌握和运用这个字，让我们的语言表达更加丰富多彩。希望本文能够帮助大家对“楞”字有一个全面的认识，并激发起学习汉字的兴趣。</w:t>
      </w:r>
    </w:p>
    <w:p w14:paraId="0DE0BC1F" w14:textId="77777777" w:rsidR="00BA14EF" w:rsidRDefault="00BA14EF">
      <w:pPr>
        <w:rPr>
          <w:rFonts w:hint="eastAsia"/>
        </w:rPr>
      </w:pPr>
    </w:p>
    <w:p w14:paraId="1AEA9420" w14:textId="77777777" w:rsidR="00BA14EF" w:rsidRDefault="00BA14EF">
      <w:pPr>
        <w:rPr>
          <w:rFonts w:hint="eastAsia"/>
        </w:rPr>
      </w:pPr>
    </w:p>
    <w:p w14:paraId="4633DF91" w14:textId="77777777" w:rsidR="00BA14EF" w:rsidRDefault="00BA1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5E120" w14:textId="34413FA8" w:rsidR="00A80EB1" w:rsidRDefault="00A80EB1"/>
    <w:sectPr w:rsidR="00A8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B1"/>
    <w:rsid w:val="005077C5"/>
    <w:rsid w:val="00A80EB1"/>
    <w:rsid w:val="00B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18522-8C20-4CD6-BA05-9631994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