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252DE" w14:textId="77777777" w:rsidR="00481456" w:rsidRDefault="00481456">
      <w:pPr>
        <w:rPr>
          <w:rFonts w:hint="eastAsia"/>
        </w:rPr>
      </w:pPr>
      <w:r>
        <w:rPr>
          <w:rFonts w:hint="eastAsia"/>
        </w:rPr>
        <w:t>最难的拼音汉字</w:t>
      </w:r>
    </w:p>
    <w:p w14:paraId="6D2B2C0B" w14:textId="77777777" w:rsidR="00481456" w:rsidRDefault="00481456">
      <w:pPr>
        <w:rPr>
          <w:rFonts w:hint="eastAsia"/>
        </w:rPr>
      </w:pPr>
      <w:r>
        <w:rPr>
          <w:rFonts w:hint="eastAsia"/>
        </w:rPr>
        <w:t>在学习汉语的过程中，很多学生会发现有些汉字虽然简单常见，但其发音却异常复杂，难以准确掌握。这些汉字往往因为多音字的存在、声调的细微变化或者拼音组合的特殊性而成为学习者心中的难关。本文将探讨一些被认为是最难发准音的汉字，并分析造成它们难度的原因。</w:t>
      </w:r>
    </w:p>
    <w:p w14:paraId="045E47DF" w14:textId="77777777" w:rsidR="00481456" w:rsidRDefault="00481456">
      <w:pPr>
        <w:rPr>
          <w:rFonts w:hint="eastAsia"/>
        </w:rPr>
      </w:pPr>
    </w:p>
    <w:p w14:paraId="52BCE97D" w14:textId="77777777" w:rsidR="00481456" w:rsidRDefault="00481456">
      <w:pPr>
        <w:rPr>
          <w:rFonts w:hint="eastAsia"/>
        </w:rPr>
      </w:pPr>
      <w:r>
        <w:rPr>
          <w:rFonts w:hint="eastAsia"/>
        </w:rPr>
        <w:t>一、多音字的挑战</w:t>
      </w:r>
    </w:p>
    <w:p w14:paraId="7F12F2F5" w14:textId="77777777" w:rsidR="00481456" w:rsidRDefault="00481456">
      <w:pPr>
        <w:rPr>
          <w:rFonts w:hint="eastAsia"/>
        </w:rPr>
      </w:pPr>
      <w:r>
        <w:rPr>
          <w:rFonts w:hint="eastAsia"/>
        </w:rPr>
        <w:t>汉语中的多音字是许多学习者的噩梦。例如，“行”这个字，在不同的语境中可以读作“xíng”或“háng”。前者通常表示行走或可行的意思，后者则用于指代行业或行列等概念。由于意义不同导致的发音差异，使得学习者必须通过上下文来理解正确的读音。“和”字也有多种读法：“hé”、“hè”、“huó”、“huò”以及“hú”，分别对应不同的含义与用法。这种因词义引起的发音变化极大地增加了学习的难度。</w:t>
      </w:r>
    </w:p>
    <w:p w14:paraId="2D094950" w14:textId="77777777" w:rsidR="00481456" w:rsidRDefault="00481456">
      <w:pPr>
        <w:rPr>
          <w:rFonts w:hint="eastAsia"/>
        </w:rPr>
      </w:pPr>
    </w:p>
    <w:p w14:paraId="509BA4ED" w14:textId="77777777" w:rsidR="00481456" w:rsidRDefault="00481456">
      <w:pPr>
        <w:rPr>
          <w:rFonts w:hint="eastAsia"/>
        </w:rPr>
      </w:pPr>
      <w:r>
        <w:rPr>
          <w:rFonts w:hint="eastAsia"/>
        </w:rPr>
        <w:t>二、声调的重要性</w:t>
      </w:r>
    </w:p>
    <w:p w14:paraId="394B252D" w14:textId="77777777" w:rsidR="00481456" w:rsidRDefault="00481456">
      <w:pPr>
        <w:rPr>
          <w:rFonts w:hint="eastAsia"/>
        </w:rPr>
      </w:pPr>
      <w:r>
        <w:rPr>
          <w:rFonts w:hint="eastAsia"/>
        </w:rPr>
        <w:t>声调是汉语发音的一个重要组成部分，它能够改变一个词甚至一句话的意义。以“妈”（mā）、“麻”（má）、“马”（mǎ）、“骂”（mà）为例，这四个字的拼音均由相同的辅音和元音组成，但由于声调的不同，它们分别代表了母亲、麻木、马匹以及责骂的概念。对于不习惯使用声调语言的学习者来说，准确地发出并区分这些声调是一项巨大的挑战。</w:t>
      </w:r>
    </w:p>
    <w:p w14:paraId="6BD6BF50" w14:textId="77777777" w:rsidR="00481456" w:rsidRDefault="00481456">
      <w:pPr>
        <w:rPr>
          <w:rFonts w:hint="eastAsia"/>
        </w:rPr>
      </w:pPr>
    </w:p>
    <w:p w14:paraId="5E0833D9" w14:textId="77777777" w:rsidR="00481456" w:rsidRDefault="00481456">
      <w:pPr>
        <w:rPr>
          <w:rFonts w:hint="eastAsia"/>
        </w:rPr>
      </w:pPr>
      <w:r>
        <w:rPr>
          <w:rFonts w:hint="eastAsia"/>
        </w:rPr>
        <w:t>三、特殊拼音组合</w:t>
      </w:r>
    </w:p>
    <w:p w14:paraId="25B848A4" w14:textId="77777777" w:rsidR="00481456" w:rsidRDefault="00481456">
      <w:pPr>
        <w:rPr>
          <w:rFonts w:hint="eastAsia"/>
        </w:rPr>
      </w:pPr>
      <w:r>
        <w:rPr>
          <w:rFonts w:hint="eastAsia"/>
        </w:rPr>
        <w:t>除了多音字和声调外，某些汉字因其独特的拼音结构而显得格外棘手。比如“女”字，它的拼音为“nǚ”，其中包含了一个相对少见的ü音。对于母语中没有类似发音的学习者而言，正确发出这个音需要额外的努力。同样，“儿化音”的存在也为汉语学习增添了难度。像“花儿”这样的词语，其后缀“儿”并不会单独发音，而是与前面的字融为一体，形成一种轻柔的尾音效果。</w:t>
      </w:r>
    </w:p>
    <w:p w14:paraId="66381883" w14:textId="77777777" w:rsidR="00481456" w:rsidRDefault="00481456">
      <w:pPr>
        <w:rPr>
          <w:rFonts w:hint="eastAsia"/>
        </w:rPr>
      </w:pPr>
    </w:p>
    <w:p w14:paraId="5C399145" w14:textId="77777777" w:rsidR="00481456" w:rsidRDefault="00481456">
      <w:pPr>
        <w:rPr>
          <w:rFonts w:hint="eastAsia"/>
        </w:rPr>
      </w:pPr>
      <w:r>
        <w:rPr>
          <w:rFonts w:hint="eastAsia"/>
        </w:rPr>
        <w:t>最后的总结</w:t>
      </w:r>
    </w:p>
    <w:p w14:paraId="1C266D19" w14:textId="77777777" w:rsidR="00481456" w:rsidRDefault="00481456">
      <w:pPr>
        <w:rPr>
          <w:rFonts w:hint="eastAsia"/>
        </w:rPr>
      </w:pPr>
      <w:r>
        <w:rPr>
          <w:rFonts w:hint="eastAsia"/>
        </w:rPr>
        <w:t>汉语中确实存在着一些由于多音字、声调复杂性以及特殊拼音组合等因素而导致发音困难的汉字。然而，尽管这些难点可能会给学习者带来一定的困扰，但通过持续练习与实际应用，任何人都能逐步克服这些问题，更加自如地运用汉语进行交流。面对挑战时保持耐心与积极态度，是每一位汉语学习者走向成功的必经之路。</w:t>
      </w:r>
    </w:p>
    <w:p w14:paraId="308ED1E0" w14:textId="77777777" w:rsidR="00481456" w:rsidRDefault="00481456">
      <w:pPr>
        <w:rPr>
          <w:rFonts w:hint="eastAsia"/>
        </w:rPr>
      </w:pPr>
    </w:p>
    <w:p w14:paraId="5D3A938D" w14:textId="77777777" w:rsidR="00481456" w:rsidRDefault="00481456">
      <w:pPr>
        <w:rPr>
          <w:rFonts w:hint="eastAsia"/>
        </w:rPr>
      </w:pPr>
    </w:p>
    <w:p w14:paraId="1F75D9C3" w14:textId="77777777" w:rsidR="00481456" w:rsidRDefault="00481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429EE" w14:textId="2B3B5D45" w:rsidR="007C21A7" w:rsidRDefault="007C21A7"/>
    <w:sectPr w:rsidR="007C2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A7"/>
    <w:rsid w:val="00481456"/>
    <w:rsid w:val="005077C5"/>
    <w:rsid w:val="007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17BF5-9BBC-4579-82C2-1104449C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