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53B8" w14:textId="77777777" w:rsidR="00AF11AD" w:rsidRDefault="00AF11AD">
      <w:pPr>
        <w:rPr>
          <w:rFonts w:hint="eastAsia"/>
        </w:rPr>
      </w:pPr>
    </w:p>
    <w:p w14:paraId="416A68FE" w14:textId="77777777" w:rsidR="00AF11AD" w:rsidRDefault="00AF11AD">
      <w:pPr>
        <w:rPr>
          <w:rFonts w:hint="eastAsia"/>
        </w:rPr>
      </w:pPr>
      <w:r>
        <w:rPr>
          <w:rFonts w:hint="eastAsia"/>
        </w:rPr>
        <w:tab/>
        <w:t>掘有几个读音</w:t>
      </w:r>
    </w:p>
    <w:p w14:paraId="0D04C6B4" w14:textId="77777777" w:rsidR="00AF11AD" w:rsidRDefault="00AF11AD">
      <w:pPr>
        <w:rPr>
          <w:rFonts w:hint="eastAsia"/>
        </w:rPr>
      </w:pPr>
    </w:p>
    <w:p w14:paraId="570F912B" w14:textId="77777777" w:rsidR="00AF11AD" w:rsidRDefault="00AF11AD">
      <w:pPr>
        <w:rPr>
          <w:rFonts w:hint="eastAsia"/>
        </w:rPr>
      </w:pPr>
    </w:p>
    <w:p w14:paraId="5AE6C63B" w14:textId="77777777" w:rsidR="00AF11AD" w:rsidRDefault="00AF11AD">
      <w:pPr>
        <w:rPr>
          <w:rFonts w:hint="eastAsia"/>
        </w:rPr>
      </w:pPr>
      <w:r>
        <w:rPr>
          <w:rFonts w:hint="eastAsia"/>
        </w:rPr>
        <w:tab/>
        <w:t>汉字“掘”在现代汉语中主要有一个标准读音，即jué。然而，在不同的方言或古代文献中，“掘”字可能会有其他读音，这取决于其使用的历史背景和地区差异。在普通话中，“掘”字的标准发音是轻声第四声（jué），表示挖掘、开凿的意思。</w:t>
      </w:r>
    </w:p>
    <w:p w14:paraId="24C624C8" w14:textId="77777777" w:rsidR="00AF11AD" w:rsidRDefault="00AF11AD">
      <w:pPr>
        <w:rPr>
          <w:rFonts w:hint="eastAsia"/>
        </w:rPr>
      </w:pPr>
    </w:p>
    <w:p w14:paraId="58904CDA" w14:textId="77777777" w:rsidR="00AF11AD" w:rsidRDefault="00AF11AD">
      <w:pPr>
        <w:rPr>
          <w:rFonts w:hint="eastAsia"/>
        </w:rPr>
      </w:pPr>
    </w:p>
    <w:p w14:paraId="02C2BC2D" w14:textId="77777777" w:rsidR="00AF11AD" w:rsidRDefault="00AF11AD">
      <w:pPr>
        <w:rPr>
          <w:rFonts w:hint="eastAsia"/>
        </w:rPr>
      </w:pPr>
    </w:p>
    <w:p w14:paraId="08ED6B3C" w14:textId="77777777" w:rsidR="00AF11AD" w:rsidRDefault="00AF11AD">
      <w:pPr>
        <w:rPr>
          <w:rFonts w:hint="eastAsia"/>
        </w:rPr>
      </w:pPr>
      <w:r>
        <w:rPr>
          <w:rFonts w:hint="eastAsia"/>
        </w:rPr>
        <w:tab/>
        <w:t>普通话中的读音</w:t>
      </w:r>
    </w:p>
    <w:p w14:paraId="48F40B23" w14:textId="77777777" w:rsidR="00AF11AD" w:rsidRDefault="00AF11AD">
      <w:pPr>
        <w:rPr>
          <w:rFonts w:hint="eastAsia"/>
        </w:rPr>
      </w:pPr>
    </w:p>
    <w:p w14:paraId="47C7225B" w14:textId="77777777" w:rsidR="00AF11AD" w:rsidRDefault="00AF11AD">
      <w:pPr>
        <w:rPr>
          <w:rFonts w:hint="eastAsia"/>
        </w:rPr>
      </w:pPr>
    </w:p>
    <w:p w14:paraId="1441F869" w14:textId="77777777" w:rsidR="00AF11AD" w:rsidRDefault="00AF11AD">
      <w:pPr>
        <w:rPr>
          <w:rFonts w:hint="eastAsia"/>
        </w:rPr>
      </w:pPr>
      <w:r>
        <w:rPr>
          <w:rFonts w:hint="eastAsia"/>
        </w:rPr>
        <w:tab/>
        <w:t>在普通话中，“掘”字的发音为jué，这个发音广泛应用于日常交流和正式场合中。它用来描述使用工具如铲子或锄头等从地面挖出土壤或其他物质的行为。例如：“他正在院子里掘土种花。”“掘”字还常用于比喻意义，比如挖掘人才、挖掘潜力等，这些用法都保留了“发掘”的核心含义。</w:t>
      </w:r>
    </w:p>
    <w:p w14:paraId="51E4E447" w14:textId="77777777" w:rsidR="00AF11AD" w:rsidRDefault="00AF11AD">
      <w:pPr>
        <w:rPr>
          <w:rFonts w:hint="eastAsia"/>
        </w:rPr>
      </w:pPr>
    </w:p>
    <w:p w14:paraId="53A58CC4" w14:textId="77777777" w:rsidR="00AF11AD" w:rsidRDefault="00AF11AD">
      <w:pPr>
        <w:rPr>
          <w:rFonts w:hint="eastAsia"/>
        </w:rPr>
      </w:pPr>
    </w:p>
    <w:p w14:paraId="1737D869" w14:textId="77777777" w:rsidR="00AF11AD" w:rsidRDefault="00AF11AD">
      <w:pPr>
        <w:rPr>
          <w:rFonts w:hint="eastAsia"/>
        </w:rPr>
      </w:pPr>
    </w:p>
    <w:p w14:paraId="4EB5DD38" w14:textId="77777777" w:rsidR="00AF11AD" w:rsidRDefault="00AF11AD">
      <w:pPr>
        <w:rPr>
          <w:rFonts w:hint="eastAsia"/>
        </w:rPr>
      </w:pPr>
      <w:r>
        <w:rPr>
          <w:rFonts w:hint="eastAsia"/>
        </w:rPr>
        <w:tab/>
        <w:t>方言中的读音变化</w:t>
      </w:r>
    </w:p>
    <w:p w14:paraId="0F880A01" w14:textId="77777777" w:rsidR="00AF11AD" w:rsidRDefault="00AF11AD">
      <w:pPr>
        <w:rPr>
          <w:rFonts w:hint="eastAsia"/>
        </w:rPr>
      </w:pPr>
    </w:p>
    <w:p w14:paraId="6FDDA627" w14:textId="77777777" w:rsidR="00AF11AD" w:rsidRDefault="00AF11AD">
      <w:pPr>
        <w:rPr>
          <w:rFonts w:hint="eastAsia"/>
        </w:rPr>
      </w:pPr>
    </w:p>
    <w:p w14:paraId="0CDB7BD1" w14:textId="77777777" w:rsidR="00AF11AD" w:rsidRDefault="00AF11AD">
      <w:pPr>
        <w:rPr>
          <w:rFonts w:hint="eastAsia"/>
        </w:rPr>
      </w:pPr>
      <w:r>
        <w:rPr>
          <w:rFonts w:hint="eastAsia"/>
        </w:rPr>
        <w:tab/>
        <w:t>尽管在普通话中“掘”只有一个标准读音，但在中国广袤的土地上分布着众多方言，每种方言都有其独特的发音规则。“掘”字在不同方言中可能会有不同的发音。例如，在某些南方方言中，该字可能会发成接近于“gū”或“guō”的音，这种变化主要是由于方言之间的语音系统差异所致。不过需要注意的是，即便是在方言中，这种发音的变化并不会影响到字的基本意义。</w:t>
      </w:r>
    </w:p>
    <w:p w14:paraId="6C2B2BDE" w14:textId="77777777" w:rsidR="00AF11AD" w:rsidRDefault="00AF11AD">
      <w:pPr>
        <w:rPr>
          <w:rFonts w:hint="eastAsia"/>
        </w:rPr>
      </w:pPr>
    </w:p>
    <w:p w14:paraId="3AF45127" w14:textId="77777777" w:rsidR="00AF11AD" w:rsidRDefault="00AF11AD">
      <w:pPr>
        <w:rPr>
          <w:rFonts w:hint="eastAsia"/>
        </w:rPr>
      </w:pPr>
    </w:p>
    <w:p w14:paraId="4E5A931E" w14:textId="77777777" w:rsidR="00AF11AD" w:rsidRDefault="00AF11AD">
      <w:pPr>
        <w:rPr>
          <w:rFonts w:hint="eastAsia"/>
        </w:rPr>
      </w:pPr>
    </w:p>
    <w:p w14:paraId="12787ADD" w14:textId="77777777" w:rsidR="00AF11AD" w:rsidRDefault="00AF11AD">
      <w:pPr>
        <w:rPr>
          <w:rFonts w:hint="eastAsia"/>
        </w:rPr>
      </w:pPr>
      <w:r>
        <w:rPr>
          <w:rFonts w:hint="eastAsia"/>
        </w:rPr>
        <w:tab/>
        <w:t>古文中的发音特点</w:t>
      </w:r>
    </w:p>
    <w:p w14:paraId="41B253AD" w14:textId="77777777" w:rsidR="00AF11AD" w:rsidRDefault="00AF11AD">
      <w:pPr>
        <w:rPr>
          <w:rFonts w:hint="eastAsia"/>
        </w:rPr>
      </w:pPr>
    </w:p>
    <w:p w14:paraId="6002CC1A" w14:textId="77777777" w:rsidR="00AF11AD" w:rsidRDefault="00AF11AD">
      <w:pPr>
        <w:rPr>
          <w:rFonts w:hint="eastAsia"/>
        </w:rPr>
      </w:pPr>
    </w:p>
    <w:p w14:paraId="7D84B0B4" w14:textId="77777777" w:rsidR="00AF11AD" w:rsidRDefault="00AF11AD">
      <w:pPr>
        <w:rPr>
          <w:rFonts w:hint="eastAsia"/>
        </w:rPr>
      </w:pPr>
      <w:r>
        <w:rPr>
          <w:rFonts w:hint="eastAsia"/>
        </w:rPr>
        <w:tab/>
        <w:t>在中国古代文献中，“掘”字也可能存在与现代普通话有所不同的发音。古汉语的研究表明，随着时间的推移，许多汉字的发音发生了变化。例如，在《广韵》等古代音韵学著作中，“掘”可能被记录有不同的反切注音，反映出当时人们对该字的不同发音习惯。但是，具体到“掘”字在古代究竟有多少种发音，以及这些发音的具体形式，需要通过专业的语言学研究才能得出确切最后的总结。</w:t>
      </w:r>
    </w:p>
    <w:p w14:paraId="395BADCC" w14:textId="77777777" w:rsidR="00AF11AD" w:rsidRDefault="00AF11AD">
      <w:pPr>
        <w:rPr>
          <w:rFonts w:hint="eastAsia"/>
        </w:rPr>
      </w:pPr>
    </w:p>
    <w:p w14:paraId="37B502A1" w14:textId="77777777" w:rsidR="00AF11AD" w:rsidRDefault="00AF11AD">
      <w:pPr>
        <w:rPr>
          <w:rFonts w:hint="eastAsia"/>
        </w:rPr>
      </w:pPr>
    </w:p>
    <w:p w14:paraId="51CCB13B" w14:textId="77777777" w:rsidR="00AF11AD" w:rsidRDefault="00AF11AD">
      <w:pPr>
        <w:rPr>
          <w:rFonts w:hint="eastAsia"/>
        </w:rPr>
      </w:pPr>
    </w:p>
    <w:p w14:paraId="12A82956" w14:textId="77777777" w:rsidR="00AF11AD" w:rsidRDefault="00AF11AD">
      <w:pPr>
        <w:rPr>
          <w:rFonts w:hint="eastAsia"/>
        </w:rPr>
      </w:pPr>
      <w:r>
        <w:rPr>
          <w:rFonts w:hint="eastAsia"/>
        </w:rPr>
        <w:tab/>
        <w:t>最后的总结</w:t>
      </w:r>
    </w:p>
    <w:p w14:paraId="243E656C" w14:textId="77777777" w:rsidR="00AF11AD" w:rsidRDefault="00AF11AD">
      <w:pPr>
        <w:rPr>
          <w:rFonts w:hint="eastAsia"/>
        </w:rPr>
      </w:pPr>
    </w:p>
    <w:p w14:paraId="205B8C4C" w14:textId="77777777" w:rsidR="00AF11AD" w:rsidRDefault="00AF11AD">
      <w:pPr>
        <w:rPr>
          <w:rFonts w:hint="eastAsia"/>
        </w:rPr>
      </w:pPr>
    </w:p>
    <w:p w14:paraId="5DA86E20" w14:textId="77777777" w:rsidR="00AF11AD" w:rsidRDefault="00AF11AD">
      <w:pPr>
        <w:rPr>
          <w:rFonts w:hint="eastAsia"/>
        </w:rPr>
      </w:pPr>
      <w:r>
        <w:rPr>
          <w:rFonts w:hint="eastAsia"/>
        </w:rPr>
        <w:tab/>
        <w:t>“掘”字虽然在现代普通话中只有一个标准读音jué，但在不同方言及古代文献中可能存在多样化的发音方式。这种多样性不仅体现了汉语丰富多变的语言特征，也反映了汉字发音随时间和地域变迁而发生的变化规律。对于学习者而言，了解一个字在不同语境下的发音特点，有助于更全面地掌握汉语知识，加深对汉字文化的理解。</w:t>
      </w:r>
    </w:p>
    <w:p w14:paraId="0390F4DF" w14:textId="77777777" w:rsidR="00AF11AD" w:rsidRDefault="00AF11AD">
      <w:pPr>
        <w:rPr>
          <w:rFonts w:hint="eastAsia"/>
        </w:rPr>
      </w:pPr>
    </w:p>
    <w:p w14:paraId="3105BE8C" w14:textId="77777777" w:rsidR="00AF11AD" w:rsidRDefault="00AF11AD">
      <w:pPr>
        <w:rPr>
          <w:rFonts w:hint="eastAsia"/>
        </w:rPr>
      </w:pPr>
    </w:p>
    <w:p w14:paraId="781C5D6C" w14:textId="77777777" w:rsidR="00AF11AD" w:rsidRDefault="00AF11AD">
      <w:pPr>
        <w:rPr>
          <w:rFonts w:hint="eastAsia"/>
        </w:rPr>
      </w:pPr>
      <w:r>
        <w:rPr>
          <w:rFonts w:hint="eastAsia"/>
        </w:rPr>
        <w:t>本文是由懂得生活网（dongdeshenghuo.com）为大家创作</w:t>
      </w:r>
    </w:p>
    <w:p w14:paraId="0402C0ED" w14:textId="446BD6CD" w:rsidR="005D6D51" w:rsidRDefault="005D6D51"/>
    <w:sectPr w:rsidR="005D6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51"/>
    <w:rsid w:val="005077C5"/>
    <w:rsid w:val="005D6D51"/>
    <w:rsid w:val="00AF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1B6C0-A335-4707-81C8-A4EB3428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D51"/>
    <w:rPr>
      <w:rFonts w:cstheme="majorBidi"/>
      <w:color w:val="2F5496" w:themeColor="accent1" w:themeShade="BF"/>
      <w:sz w:val="28"/>
      <w:szCs w:val="28"/>
    </w:rPr>
  </w:style>
  <w:style w:type="character" w:customStyle="1" w:styleId="50">
    <w:name w:val="标题 5 字符"/>
    <w:basedOn w:val="a0"/>
    <w:link w:val="5"/>
    <w:uiPriority w:val="9"/>
    <w:semiHidden/>
    <w:rsid w:val="005D6D51"/>
    <w:rPr>
      <w:rFonts w:cstheme="majorBidi"/>
      <w:color w:val="2F5496" w:themeColor="accent1" w:themeShade="BF"/>
      <w:sz w:val="24"/>
    </w:rPr>
  </w:style>
  <w:style w:type="character" w:customStyle="1" w:styleId="60">
    <w:name w:val="标题 6 字符"/>
    <w:basedOn w:val="a0"/>
    <w:link w:val="6"/>
    <w:uiPriority w:val="9"/>
    <w:semiHidden/>
    <w:rsid w:val="005D6D51"/>
    <w:rPr>
      <w:rFonts w:cstheme="majorBidi"/>
      <w:b/>
      <w:bCs/>
      <w:color w:val="2F5496" w:themeColor="accent1" w:themeShade="BF"/>
    </w:rPr>
  </w:style>
  <w:style w:type="character" w:customStyle="1" w:styleId="70">
    <w:name w:val="标题 7 字符"/>
    <w:basedOn w:val="a0"/>
    <w:link w:val="7"/>
    <w:uiPriority w:val="9"/>
    <w:semiHidden/>
    <w:rsid w:val="005D6D51"/>
    <w:rPr>
      <w:rFonts w:cstheme="majorBidi"/>
      <w:b/>
      <w:bCs/>
      <w:color w:val="595959" w:themeColor="text1" w:themeTint="A6"/>
    </w:rPr>
  </w:style>
  <w:style w:type="character" w:customStyle="1" w:styleId="80">
    <w:name w:val="标题 8 字符"/>
    <w:basedOn w:val="a0"/>
    <w:link w:val="8"/>
    <w:uiPriority w:val="9"/>
    <w:semiHidden/>
    <w:rsid w:val="005D6D51"/>
    <w:rPr>
      <w:rFonts w:cstheme="majorBidi"/>
      <w:color w:val="595959" w:themeColor="text1" w:themeTint="A6"/>
    </w:rPr>
  </w:style>
  <w:style w:type="character" w:customStyle="1" w:styleId="90">
    <w:name w:val="标题 9 字符"/>
    <w:basedOn w:val="a0"/>
    <w:link w:val="9"/>
    <w:uiPriority w:val="9"/>
    <w:semiHidden/>
    <w:rsid w:val="005D6D51"/>
    <w:rPr>
      <w:rFonts w:eastAsiaTheme="majorEastAsia" w:cstheme="majorBidi"/>
      <w:color w:val="595959" w:themeColor="text1" w:themeTint="A6"/>
    </w:rPr>
  </w:style>
  <w:style w:type="paragraph" w:styleId="a3">
    <w:name w:val="Title"/>
    <w:basedOn w:val="a"/>
    <w:next w:val="a"/>
    <w:link w:val="a4"/>
    <w:uiPriority w:val="10"/>
    <w:qFormat/>
    <w:rsid w:val="005D6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D51"/>
    <w:pPr>
      <w:spacing w:before="160"/>
      <w:jc w:val="center"/>
    </w:pPr>
    <w:rPr>
      <w:i/>
      <w:iCs/>
      <w:color w:val="404040" w:themeColor="text1" w:themeTint="BF"/>
    </w:rPr>
  </w:style>
  <w:style w:type="character" w:customStyle="1" w:styleId="a8">
    <w:name w:val="引用 字符"/>
    <w:basedOn w:val="a0"/>
    <w:link w:val="a7"/>
    <w:uiPriority w:val="29"/>
    <w:rsid w:val="005D6D51"/>
    <w:rPr>
      <w:i/>
      <w:iCs/>
      <w:color w:val="404040" w:themeColor="text1" w:themeTint="BF"/>
    </w:rPr>
  </w:style>
  <w:style w:type="paragraph" w:styleId="a9">
    <w:name w:val="List Paragraph"/>
    <w:basedOn w:val="a"/>
    <w:uiPriority w:val="34"/>
    <w:qFormat/>
    <w:rsid w:val="005D6D51"/>
    <w:pPr>
      <w:ind w:left="720"/>
      <w:contextualSpacing/>
    </w:pPr>
  </w:style>
  <w:style w:type="character" w:styleId="aa">
    <w:name w:val="Intense Emphasis"/>
    <w:basedOn w:val="a0"/>
    <w:uiPriority w:val="21"/>
    <w:qFormat/>
    <w:rsid w:val="005D6D51"/>
    <w:rPr>
      <w:i/>
      <w:iCs/>
      <w:color w:val="2F5496" w:themeColor="accent1" w:themeShade="BF"/>
    </w:rPr>
  </w:style>
  <w:style w:type="paragraph" w:styleId="ab">
    <w:name w:val="Intense Quote"/>
    <w:basedOn w:val="a"/>
    <w:next w:val="a"/>
    <w:link w:val="ac"/>
    <w:uiPriority w:val="30"/>
    <w:qFormat/>
    <w:rsid w:val="005D6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D51"/>
    <w:rPr>
      <w:i/>
      <w:iCs/>
      <w:color w:val="2F5496" w:themeColor="accent1" w:themeShade="BF"/>
    </w:rPr>
  </w:style>
  <w:style w:type="character" w:styleId="ad">
    <w:name w:val="Intense Reference"/>
    <w:basedOn w:val="a0"/>
    <w:uiPriority w:val="32"/>
    <w:qFormat/>
    <w:rsid w:val="005D6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