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60B4" w14:textId="77777777" w:rsidR="006B7D3E" w:rsidRDefault="006B7D3E">
      <w:pPr>
        <w:rPr>
          <w:rFonts w:hint="eastAsia"/>
        </w:rPr>
      </w:pPr>
    </w:p>
    <w:p w14:paraId="02F1DAB3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拿活什么意思</w:t>
      </w:r>
    </w:p>
    <w:p w14:paraId="580B377F" w14:textId="77777777" w:rsidR="006B7D3E" w:rsidRDefault="006B7D3E">
      <w:pPr>
        <w:rPr>
          <w:rFonts w:hint="eastAsia"/>
        </w:rPr>
      </w:pPr>
    </w:p>
    <w:p w14:paraId="246D9F49" w14:textId="77777777" w:rsidR="006B7D3E" w:rsidRDefault="006B7D3E">
      <w:pPr>
        <w:rPr>
          <w:rFonts w:hint="eastAsia"/>
        </w:rPr>
      </w:pPr>
    </w:p>
    <w:p w14:paraId="20923DBD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“拿活”这个词在不同的语境下有着不同的含义，但通常来说，它主要在中国北方方言中使用，尤其是在北京及周边地区较为常见。最直接的意思是指一个人接受或承担某项工作或任务，类似于我们常说的“接活”、“揽活”。例如，在建筑行业，工人可能会说：“我今天去拿活了”，意思是他今天去找工作或者接受了某个工程项目的工作。这种情况下，“拿活”强调的是主动寻找并接受工作任务的行为。</w:t>
      </w:r>
    </w:p>
    <w:p w14:paraId="200AFD1C" w14:textId="77777777" w:rsidR="006B7D3E" w:rsidRDefault="006B7D3E">
      <w:pPr>
        <w:rPr>
          <w:rFonts w:hint="eastAsia"/>
        </w:rPr>
      </w:pPr>
    </w:p>
    <w:p w14:paraId="7BCA3B4D" w14:textId="77777777" w:rsidR="006B7D3E" w:rsidRDefault="006B7D3E">
      <w:pPr>
        <w:rPr>
          <w:rFonts w:hint="eastAsia"/>
        </w:rPr>
      </w:pPr>
    </w:p>
    <w:p w14:paraId="18B7A8CB" w14:textId="77777777" w:rsidR="006B7D3E" w:rsidRDefault="006B7D3E">
      <w:pPr>
        <w:rPr>
          <w:rFonts w:hint="eastAsia"/>
        </w:rPr>
      </w:pPr>
    </w:p>
    <w:p w14:paraId="36893368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拿活在不同行业的应用</w:t>
      </w:r>
    </w:p>
    <w:p w14:paraId="563364DB" w14:textId="77777777" w:rsidR="006B7D3E" w:rsidRDefault="006B7D3E">
      <w:pPr>
        <w:rPr>
          <w:rFonts w:hint="eastAsia"/>
        </w:rPr>
      </w:pPr>
    </w:p>
    <w:p w14:paraId="7E3CD279" w14:textId="77777777" w:rsidR="006B7D3E" w:rsidRDefault="006B7D3E">
      <w:pPr>
        <w:rPr>
          <w:rFonts w:hint="eastAsia"/>
        </w:rPr>
      </w:pPr>
    </w:p>
    <w:p w14:paraId="24000C27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“拿活”不仅限于体力劳动领域，在其他行业中也有广泛的应用。比如，在设计、编程等创意产业，设计师或程序员接到客户的新项目，也可以称之为“拿活”。这时的“拿活”不仅仅是指接受任务，还包含了与客户沟通需求、评估项目可行性等一系列前期准备工作。在演艺界，演员获得新的演出机会，同样可以用“拿活”来形容，这表明他们成功地获得了展示自己才华的机会。</w:t>
      </w:r>
    </w:p>
    <w:p w14:paraId="72F09088" w14:textId="77777777" w:rsidR="006B7D3E" w:rsidRDefault="006B7D3E">
      <w:pPr>
        <w:rPr>
          <w:rFonts w:hint="eastAsia"/>
        </w:rPr>
      </w:pPr>
    </w:p>
    <w:p w14:paraId="3382635B" w14:textId="77777777" w:rsidR="006B7D3E" w:rsidRDefault="006B7D3E">
      <w:pPr>
        <w:rPr>
          <w:rFonts w:hint="eastAsia"/>
        </w:rPr>
      </w:pPr>
    </w:p>
    <w:p w14:paraId="6FC1DD5C" w14:textId="77777777" w:rsidR="006B7D3E" w:rsidRDefault="006B7D3E">
      <w:pPr>
        <w:rPr>
          <w:rFonts w:hint="eastAsia"/>
        </w:rPr>
      </w:pPr>
    </w:p>
    <w:p w14:paraId="2D15D854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拿活的文化背景</w:t>
      </w:r>
    </w:p>
    <w:p w14:paraId="66B3D275" w14:textId="77777777" w:rsidR="006B7D3E" w:rsidRDefault="006B7D3E">
      <w:pPr>
        <w:rPr>
          <w:rFonts w:hint="eastAsia"/>
        </w:rPr>
      </w:pPr>
    </w:p>
    <w:p w14:paraId="0B1D3B51" w14:textId="77777777" w:rsidR="006B7D3E" w:rsidRDefault="006B7D3E">
      <w:pPr>
        <w:rPr>
          <w:rFonts w:hint="eastAsia"/>
        </w:rPr>
      </w:pPr>
    </w:p>
    <w:p w14:paraId="0AB48F56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从文化背景来看，“拿活”一词反映了中国传统文化中对于勤劳、主动精神的重视。在中国，人们普遍认为积极寻找机会、勇于承担责任是一种值得赞扬的态度。因此，“拿活”不仅仅是完成工作任务那么简单，它还承载着个人价值实现和社会责任感的意义。特别是在经济快速发展的今天，越来越多的人愿意走出舒适区，主动寻找更多的可能性，这正是“拿活”精神的最佳体现。</w:t>
      </w:r>
    </w:p>
    <w:p w14:paraId="27FD9346" w14:textId="77777777" w:rsidR="006B7D3E" w:rsidRDefault="006B7D3E">
      <w:pPr>
        <w:rPr>
          <w:rFonts w:hint="eastAsia"/>
        </w:rPr>
      </w:pPr>
    </w:p>
    <w:p w14:paraId="2F4C8F12" w14:textId="77777777" w:rsidR="006B7D3E" w:rsidRDefault="006B7D3E">
      <w:pPr>
        <w:rPr>
          <w:rFonts w:hint="eastAsia"/>
        </w:rPr>
      </w:pPr>
    </w:p>
    <w:p w14:paraId="17528842" w14:textId="77777777" w:rsidR="006B7D3E" w:rsidRDefault="006B7D3E">
      <w:pPr>
        <w:rPr>
          <w:rFonts w:hint="eastAsia"/>
        </w:rPr>
      </w:pPr>
    </w:p>
    <w:p w14:paraId="064A7047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拿活的心理状态</w:t>
      </w:r>
    </w:p>
    <w:p w14:paraId="5E7B354A" w14:textId="77777777" w:rsidR="006B7D3E" w:rsidRDefault="006B7D3E">
      <w:pPr>
        <w:rPr>
          <w:rFonts w:hint="eastAsia"/>
        </w:rPr>
      </w:pPr>
    </w:p>
    <w:p w14:paraId="31F64542" w14:textId="77777777" w:rsidR="006B7D3E" w:rsidRDefault="006B7D3E">
      <w:pPr>
        <w:rPr>
          <w:rFonts w:hint="eastAsia"/>
        </w:rPr>
      </w:pPr>
    </w:p>
    <w:p w14:paraId="5606D969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除了实际的操作层面外，“拿活”背后往往伴随着一种积极向上的心态。当一个人决定“拿活”时，他不仅是在物质层面上寻求生存和发展，更重要的是在心理层面上寻求自我价值的实现。这种心态促使人们面对挑战时不退缩，而是勇敢地迎接每一个新机会，即使过程中会遇到困难和挫折。可以说，“拿活”的态度是推动个人成长和社会进步的重要动力之一。</w:t>
      </w:r>
    </w:p>
    <w:p w14:paraId="35A97BCD" w14:textId="77777777" w:rsidR="006B7D3E" w:rsidRDefault="006B7D3E">
      <w:pPr>
        <w:rPr>
          <w:rFonts w:hint="eastAsia"/>
        </w:rPr>
      </w:pPr>
    </w:p>
    <w:p w14:paraId="79B59D81" w14:textId="77777777" w:rsidR="006B7D3E" w:rsidRDefault="006B7D3E">
      <w:pPr>
        <w:rPr>
          <w:rFonts w:hint="eastAsia"/>
        </w:rPr>
      </w:pPr>
    </w:p>
    <w:p w14:paraId="0AEA788C" w14:textId="77777777" w:rsidR="006B7D3E" w:rsidRDefault="006B7D3E">
      <w:pPr>
        <w:rPr>
          <w:rFonts w:hint="eastAsia"/>
        </w:rPr>
      </w:pPr>
    </w:p>
    <w:p w14:paraId="293955AB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55DE1" w14:textId="77777777" w:rsidR="006B7D3E" w:rsidRDefault="006B7D3E">
      <w:pPr>
        <w:rPr>
          <w:rFonts w:hint="eastAsia"/>
        </w:rPr>
      </w:pPr>
    </w:p>
    <w:p w14:paraId="747F552F" w14:textId="77777777" w:rsidR="006B7D3E" w:rsidRDefault="006B7D3E">
      <w:pPr>
        <w:rPr>
          <w:rFonts w:hint="eastAsia"/>
        </w:rPr>
      </w:pPr>
    </w:p>
    <w:p w14:paraId="449FB196" w14:textId="77777777" w:rsidR="006B7D3E" w:rsidRDefault="006B7D3E">
      <w:pPr>
        <w:rPr>
          <w:rFonts w:hint="eastAsia"/>
        </w:rPr>
      </w:pPr>
      <w:r>
        <w:rPr>
          <w:rFonts w:hint="eastAsia"/>
        </w:rPr>
        <w:tab/>
        <w:t>“拿活”不仅仅是一个简单的词汇，它蕴含了丰富的生活哲学和文化内涵。无论是对于个人还是整个社会而言，“拿活”都代表着一种积极进取、不断探索的精神。在未来的发展道路上，保持这样一种“拿活”的态度，将有助于我们在不断变化的世界中抓住机遇，实现自我超越。</w:t>
      </w:r>
    </w:p>
    <w:p w14:paraId="0C2283CB" w14:textId="77777777" w:rsidR="006B7D3E" w:rsidRDefault="006B7D3E">
      <w:pPr>
        <w:rPr>
          <w:rFonts w:hint="eastAsia"/>
        </w:rPr>
      </w:pPr>
    </w:p>
    <w:p w14:paraId="2248966E" w14:textId="77777777" w:rsidR="006B7D3E" w:rsidRDefault="006B7D3E">
      <w:pPr>
        <w:rPr>
          <w:rFonts w:hint="eastAsia"/>
        </w:rPr>
      </w:pPr>
    </w:p>
    <w:p w14:paraId="36256B15" w14:textId="77777777" w:rsidR="006B7D3E" w:rsidRDefault="006B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31C2B" w14:textId="55BFB23B" w:rsidR="00187EC5" w:rsidRDefault="00187EC5"/>
    <w:sectPr w:rsidR="0018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5"/>
    <w:rsid w:val="00187EC5"/>
    <w:rsid w:val="005077C5"/>
    <w:rsid w:val="006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E9438-D9CE-4FD5-9C99-5A4BDDC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