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2AD1B" w14:textId="77777777" w:rsidR="00374C76" w:rsidRDefault="00374C76">
      <w:pPr>
        <w:rPr>
          <w:rFonts w:hint="eastAsia"/>
        </w:rPr>
      </w:pPr>
    </w:p>
    <w:p w14:paraId="7B961B69" w14:textId="77777777" w:rsidR="00374C76" w:rsidRDefault="00374C76">
      <w:pPr>
        <w:rPr>
          <w:rFonts w:hint="eastAsia"/>
        </w:rPr>
      </w:pPr>
      <w:r>
        <w:rPr>
          <w:rFonts w:hint="eastAsia"/>
        </w:rPr>
        <w:tab/>
        <w:t>拼音mei的崛：美的崛起</w:t>
      </w:r>
    </w:p>
    <w:p w14:paraId="34E9CD5C" w14:textId="77777777" w:rsidR="00374C76" w:rsidRDefault="00374C76">
      <w:pPr>
        <w:rPr>
          <w:rFonts w:hint="eastAsia"/>
        </w:rPr>
      </w:pPr>
    </w:p>
    <w:p w14:paraId="02B02A37" w14:textId="77777777" w:rsidR="00374C76" w:rsidRDefault="00374C76">
      <w:pPr>
        <w:rPr>
          <w:rFonts w:hint="eastAsia"/>
        </w:rPr>
      </w:pPr>
    </w:p>
    <w:p w14:paraId="0DC1CD78" w14:textId="77777777" w:rsidR="00374C76" w:rsidRDefault="00374C76">
      <w:pPr>
        <w:rPr>
          <w:rFonts w:hint="eastAsia"/>
        </w:rPr>
      </w:pPr>
      <w:r>
        <w:rPr>
          <w:rFonts w:hint="eastAsia"/>
        </w:rPr>
        <w:tab/>
        <w:t>在中华大地的广阔舞台上，众多品牌如星辰般璀璨，其中，“美”这一概念不仅体现在自然与人文之中，更通过品牌的成长和发展，展现了中华民族的智慧与创造力。拼音mei的崛，即“美的崛起”，不仅仅是指美的集团（Midea Group）这家家电巨头在全球市场上的成功，更是对中国品牌如何从本土走向世界的一次深刻诠释。</w:t>
      </w:r>
    </w:p>
    <w:p w14:paraId="568159EB" w14:textId="77777777" w:rsidR="00374C76" w:rsidRDefault="00374C76">
      <w:pPr>
        <w:rPr>
          <w:rFonts w:hint="eastAsia"/>
        </w:rPr>
      </w:pPr>
    </w:p>
    <w:p w14:paraId="717CDE75" w14:textId="77777777" w:rsidR="00374C76" w:rsidRDefault="00374C76">
      <w:pPr>
        <w:rPr>
          <w:rFonts w:hint="eastAsia"/>
        </w:rPr>
      </w:pPr>
    </w:p>
    <w:p w14:paraId="66B691A9" w14:textId="77777777" w:rsidR="00374C76" w:rsidRDefault="00374C76">
      <w:pPr>
        <w:rPr>
          <w:rFonts w:hint="eastAsia"/>
        </w:rPr>
      </w:pPr>
    </w:p>
    <w:p w14:paraId="411DD4ED" w14:textId="77777777" w:rsidR="00374C76" w:rsidRDefault="00374C76">
      <w:pPr>
        <w:rPr>
          <w:rFonts w:hint="eastAsia"/>
        </w:rPr>
      </w:pPr>
      <w:r>
        <w:rPr>
          <w:rFonts w:hint="eastAsia"/>
        </w:rPr>
        <w:tab/>
        <w:t>从零到一的蜕变</w:t>
      </w:r>
    </w:p>
    <w:p w14:paraId="7904C270" w14:textId="77777777" w:rsidR="00374C76" w:rsidRDefault="00374C76">
      <w:pPr>
        <w:rPr>
          <w:rFonts w:hint="eastAsia"/>
        </w:rPr>
      </w:pPr>
    </w:p>
    <w:p w14:paraId="2517687A" w14:textId="77777777" w:rsidR="00374C76" w:rsidRDefault="00374C76">
      <w:pPr>
        <w:rPr>
          <w:rFonts w:hint="eastAsia"/>
        </w:rPr>
      </w:pPr>
    </w:p>
    <w:p w14:paraId="7883B68B" w14:textId="77777777" w:rsidR="00374C76" w:rsidRDefault="00374C76">
      <w:pPr>
        <w:rPr>
          <w:rFonts w:hint="eastAsia"/>
        </w:rPr>
      </w:pPr>
      <w:r>
        <w:rPr>
          <w:rFonts w:hint="eastAsia"/>
        </w:rPr>
        <w:tab/>
        <w:t>成立于1968年的美的集团，起初仅是一个小作坊，主要生产塑料瓶盖。然而，凭借着对市场的敏锐洞察力和不懈的努力，美的逐渐将业务扩展到了家用电器领域。上世纪80年代末至90年代初，随着中国经济的快速发展，美的抓住了改革开放带来的机遇，开始引进国外先进技术和管理经验，逐步实现了从单一产品到多元化产品的转变，奠定了其在中国家电行业的领先地位。</w:t>
      </w:r>
    </w:p>
    <w:p w14:paraId="24667B1E" w14:textId="77777777" w:rsidR="00374C76" w:rsidRDefault="00374C76">
      <w:pPr>
        <w:rPr>
          <w:rFonts w:hint="eastAsia"/>
        </w:rPr>
      </w:pPr>
    </w:p>
    <w:p w14:paraId="04E5B9AF" w14:textId="77777777" w:rsidR="00374C76" w:rsidRDefault="00374C76">
      <w:pPr>
        <w:rPr>
          <w:rFonts w:hint="eastAsia"/>
        </w:rPr>
      </w:pPr>
    </w:p>
    <w:p w14:paraId="35ECFA12" w14:textId="77777777" w:rsidR="00374C76" w:rsidRDefault="00374C76">
      <w:pPr>
        <w:rPr>
          <w:rFonts w:hint="eastAsia"/>
        </w:rPr>
      </w:pPr>
    </w:p>
    <w:p w14:paraId="10090277" w14:textId="77777777" w:rsidR="00374C76" w:rsidRDefault="00374C76">
      <w:pPr>
        <w:rPr>
          <w:rFonts w:hint="eastAsia"/>
        </w:rPr>
      </w:pPr>
      <w:r>
        <w:rPr>
          <w:rFonts w:hint="eastAsia"/>
        </w:rPr>
        <w:tab/>
        <w:t>技术创新引领未来</w:t>
      </w:r>
    </w:p>
    <w:p w14:paraId="3A941910" w14:textId="77777777" w:rsidR="00374C76" w:rsidRDefault="00374C76">
      <w:pPr>
        <w:rPr>
          <w:rFonts w:hint="eastAsia"/>
        </w:rPr>
      </w:pPr>
    </w:p>
    <w:p w14:paraId="2D3F6DEE" w14:textId="77777777" w:rsidR="00374C76" w:rsidRDefault="00374C76">
      <w:pPr>
        <w:rPr>
          <w:rFonts w:hint="eastAsia"/>
        </w:rPr>
      </w:pPr>
    </w:p>
    <w:p w14:paraId="40C831DB" w14:textId="77777777" w:rsidR="00374C76" w:rsidRDefault="00374C76">
      <w:pPr>
        <w:rPr>
          <w:rFonts w:hint="eastAsia"/>
        </w:rPr>
      </w:pPr>
      <w:r>
        <w:rPr>
          <w:rFonts w:hint="eastAsia"/>
        </w:rPr>
        <w:tab/>
        <w:t>进入21世纪，面对全球化的挑战与机遇，美的集团加大了研发投入，致力于成为一家创新驱动的科技公司。通过持续的技术创新，美的不断推出智能化、节能环保的新产品，满足了消费者对于高品质生活的追求。特别是在智能家居领域，美的凭借强大的研发实力和深厚的行业积累，成功推出了涵盖空调、冰箱、洗衣机等多品类的智能家电，构建了完整的智能家居生态系统。</w:t>
      </w:r>
    </w:p>
    <w:p w14:paraId="78A1E78B" w14:textId="77777777" w:rsidR="00374C76" w:rsidRDefault="00374C76">
      <w:pPr>
        <w:rPr>
          <w:rFonts w:hint="eastAsia"/>
        </w:rPr>
      </w:pPr>
    </w:p>
    <w:p w14:paraId="1533D4F3" w14:textId="77777777" w:rsidR="00374C76" w:rsidRDefault="00374C76">
      <w:pPr>
        <w:rPr>
          <w:rFonts w:hint="eastAsia"/>
        </w:rPr>
      </w:pPr>
    </w:p>
    <w:p w14:paraId="5DE61F5E" w14:textId="77777777" w:rsidR="00374C76" w:rsidRDefault="00374C76">
      <w:pPr>
        <w:rPr>
          <w:rFonts w:hint="eastAsia"/>
        </w:rPr>
      </w:pPr>
    </w:p>
    <w:p w14:paraId="344322D2" w14:textId="77777777" w:rsidR="00374C76" w:rsidRDefault="00374C76">
      <w:pPr>
        <w:rPr>
          <w:rFonts w:hint="eastAsia"/>
        </w:rPr>
      </w:pPr>
      <w:r>
        <w:rPr>
          <w:rFonts w:hint="eastAsia"/>
        </w:rPr>
        <w:tab/>
        <w:t>全球化布局与社会责任</w:t>
      </w:r>
    </w:p>
    <w:p w14:paraId="04F0A21F" w14:textId="77777777" w:rsidR="00374C76" w:rsidRDefault="00374C76">
      <w:pPr>
        <w:rPr>
          <w:rFonts w:hint="eastAsia"/>
        </w:rPr>
      </w:pPr>
    </w:p>
    <w:p w14:paraId="6A3A6C64" w14:textId="77777777" w:rsidR="00374C76" w:rsidRDefault="00374C76">
      <w:pPr>
        <w:rPr>
          <w:rFonts w:hint="eastAsia"/>
        </w:rPr>
      </w:pPr>
    </w:p>
    <w:p w14:paraId="35B99456" w14:textId="77777777" w:rsidR="00374C76" w:rsidRDefault="00374C76">
      <w:pPr>
        <w:rPr>
          <w:rFonts w:hint="eastAsia"/>
        </w:rPr>
      </w:pPr>
      <w:r>
        <w:rPr>
          <w:rFonts w:hint="eastAsia"/>
        </w:rPr>
        <w:tab/>
        <w:t>随着经济全球化的深入发展，美的集团积极实施国际化战略，先后在海外建立了多个研发中心和生产基地，产品远销全球200多个国家和地区。同时，作为负责任的企业公民，美的一直关注环境保护和社会公益事业，积极参与节能减排、教育支持等公益活动，努力实现企业与社会的和谐共生。</w:t>
      </w:r>
    </w:p>
    <w:p w14:paraId="5E29A593" w14:textId="77777777" w:rsidR="00374C76" w:rsidRDefault="00374C76">
      <w:pPr>
        <w:rPr>
          <w:rFonts w:hint="eastAsia"/>
        </w:rPr>
      </w:pPr>
    </w:p>
    <w:p w14:paraId="6C2FCBC1" w14:textId="77777777" w:rsidR="00374C76" w:rsidRDefault="00374C76">
      <w:pPr>
        <w:rPr>
          <w:rFonts w:hint="eastAsia"/>
        </w:rPr>
      </w:pPr>
    </w:p>
    <w:p w14:paraId="5F822E09" w14:textId="77777777" w:rsidR="00374C76" w:rsidRDefault="00374C76">
      <w:pPr>
        <w:rPr>
          <w:rFonts w:hint="eastAsia"/>
        </w:rPr>
      </w:pPr>
    </w:p>
    <w:p w14:paraId="79BAA8FB" w14:textId="77777777" w:rsidR="00374C76" w:rsidRDefault="00374C76">
      <w:pPr>
        <w:rPr>
          <w:rFonts w:hint="eastAsia"/>
        </w:rPr>
      </w:pPr>
      <w:r>
        <w:rPr>
          <w:rFonts w:hint="eastAsia"/>
        </w:rPr>
        <w:tab/>
        <w:t>展望未来</w:t>
      </w:r>
    </w:p>
    <w:p w14:paraId="3831E66C" w14:textId="77777777" w:rsidR="00374C76" w:rsidRDefault="00374C76">
      <w:pPr>
        <w:rPr>
          <w:rFonts w:hint="eastAsia"/>
        </w:rPr>
      </w:pPr>
    </w:p>
    <w:p w14:paraId="516102EE" w14:textId="77777777" w:rsidR="00374C76" w:rsidRDefault="00374C76">
      <w:pPr>
        <w:rPr>
          <w:rFonts w:hint="eastAsia"/>
        </w:rPr>
      </w:pPr>
    </w:p>
    <w:p w14:paraId="7250BB56" w14:textId="77777777" w:rsidR="00374C76" w:rsidRDefault="00374C76">
      <w:pPr>
        <w:rPr>
          <w:rFonts w:hint="eastAsia"/>
        </w:rPr>
      </w:pPr>
      <w:r>
        <w:rPr>
          <w:rFonts w:hint="eastAsia"/>
        </w:rPr>
        <w:tab/>
        <w:t>站在新的历史起点上，美的集团将继续秉持“科技尽善，生活尽美”的品牌理念，不断探索前沿科技，深化全球合作，致力于为全世界消费者创造更加美好的生活体验。拼音mei的崛不仅仅是美的集团自身发展的缩影，更是中国制造业转型升级、迈向高质量发展的生动写照。</w:t>
      </w:r>
    </w:p>
    <w:p w14:paraId="2933AD69" w14:textId="77777777" w:rsidR="00374C76" w:rsidRDefault="00374C76">
      <w:pPr>
        <w:rPr>
          <w:rFonts w:hint="eastAsia"/>
        </w:rPr>
      </w:pPr>
    </w:p>
    <w:p w14:paraId="4332CB6C" w14:textId="77777777" w:rsidR="00374C76" w:rsidRDefault="00374C76">
      <w:pPr>
        <w:rPr>
          <w:rFonts w:hint="eastAsia"/>
        </w:rPr>
      </w:pPr>
    </w:p>
    <w:p w14:paraId="7A2E4408" w14:textId="77777777" w:rsidR="00374C76" w:rsidRDefault="00374C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0231A4" w14:textId="0EB2BDF6" w:rsidR="00CF04F3" w:rsidRDefault="00CF04F3"/>
    <w:sectPr w:rsidR="00CF04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4F3"/>
    <w:rsid w:val="00374C76"/>
    <w:rsid w:val="005077C5"/>
    <w:rsid w:val="00CF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25A51-59C0-4A23-9485-B92D50A0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4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4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4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4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4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4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4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4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4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4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4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4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4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4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4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4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4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4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4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4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4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4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4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4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4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4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4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4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