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3FE8" w14:textId="77777777" w:rsidR="0030363E" w:rsidRDefault="0030363E">
      <w:pPr>
        <w:rPr>
          <w:rFonts w:hint="eastAsia"/>
        </w:rPr>
      </w:pPr>
    </w:p>
    <w:p w14:paraId="517653FD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悸动是一个汉语词汇</w:t>
      </w:r>
    </w:p>
    <w:p w14:paraId="46585B4A" w14:textId="77777777" w:rsidR="0030363E" w:rsidRDefault="0030363E">
      <w:pPr>
        <w:rPr>
          <w:rFonts w:hint="eastAsia"/>
        </w:rPr>
      </w:pPr>
    </w:p>
    <w:p w14:paraId="5BCCD098" w14:textId="77777777" w:rsidR="0030363E" w:rsidRDefault="0030363E">
      <w:pPr>
        <w:rPr>
          <w:rFonts w:hint="eastAsia"/>
        </w:rPr>
      </w:pPr>
    </w:p>
    <w:p w14:paraId="3BAD2DF5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一词，在汉语中有着丰富的情感色彩和文化内涵。它由两个汉字组成：“悸”，意指心跳加速，心神不定；“动”，则表示变化或情感的波动。合二为一，“悸动”便用来形容内心深处因某种情感或情绪所引起的微妙变化，这种变化往往伴随着心跳加速、呼吸急促等生理反应。在文学作品中，“悸动”常常被用来描绘人物内心的激动、紧张或是对某人某事产生的强烈共鸣。</w:t>
      </w:r>
    </w:p>
    <w:p w14:paraId="1D39123E" w14:textId="77777777" w:rsidR="0030363E" w:rsidRDefault="0030363E">
      <w:pPr>
        <w:rPr>
          <w:rFonts w:hint="eastAsia"/>
        </w:rPr>
      </w:pPr>
    </w:p>
    <w:p w14:paraId="38C2EF11" w14:textId="77777777" w:rsidR="0030363E" w:rsidRDefault="0030363E">
      <w:pPr>
        <w:rPr>
          <w:rFonts w:hint="eastAsia"/>
        </w:rPr>
      </w:pPr>
    </w:p>
    <w:p w14:paraId="0652943B" w14:textId="77777777" w:rsidR="0030363E" w:rsidRDefault="0030363E">
      <w:pPr>
        <w:rPr>
          <w:rFonts w:hint="eastAsia"/>
        </w:rPr>
      </w:pPr>
    </w:p>
    <w:p w14:paraId="7F344B54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“悸动”的情感表达</w:t>
      </w:r>
    </w:p>
    <w:p w14:paraId="3139B92D" w14:textId="77777777" w:rsidR="0030363E" w:rsidRDefault="0030363E">
      <w:pPr>
        <w:rPr>
          <w:rFonts w:hint="eastAsia"/>
        </w:rPr>
      </w:pPr>
    </w:p>
    <w:p w14:paraId="23D7A58D" w14:textId="77777777" w:rsidR="0030363E" w:rsidRDefault="0030363E">
      <w:pPr>
        <w:rPr>
          <w:rFonts w:hint="eastAsia"/>
        </w:rPr>
      </w:pPr>
    </w:p>
    <w:p w14:paraId="0BFDB8F4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不仅限于爱情的描述，在更广泛的语境下，它可以表达任何能够触动人心的事物所带来的内心波动。比如，面对壮丽的自然景观时的震撼、听到久违的好友消息时的惊喜、或是实现长期梦想那一刻的激动等，这些瞬间都能让人的心灵产生“悸动”。它是一种难以言喻却又真实存在的感觉，是人类情感世界中一道亮丽的风景线。</w:t>
      </w:r>
    </w:p>
    <w:p w14:paraId="4E420666" w14:textId="77777777" w:rsidR="0030363E" w:rsidRDefault="0030363E">
      <w:pPr>
        <w:rPr>
          <w:rFonts w:hint="eastAsia"/>
        </w:rPr>
      </w:pPr>
    </w:p>
    <w:p w14:paraId="4C9868C6" w14:textId="77777777" w:rsidR="0030363E" w:rsidRDefault="0030363E">
      <w:pPr>
        <w:rPr>
          <w:rFonts w:hint="eastAsia"/>
        </w:rPr>
      </w:pPr>
    </w:p>
    <w:p w14:paraId="0D4D27E4" w14:textId="77777777" w:rsidR="0030363E" w:rsidRDefault="0030363E">
      <w:pPr>
        <w:rPr>
          <w:rFonts w:hint="eastAsia"/>
        </w:rPr>
      </w:pPr>
    </w:p>
    <w:p w14:paraId="732967B5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“悸动”在文学与艺术中的运用</w:t>
      </w:r>
    </w:p>
    <w:p w14:paraId="42E02B45" w14:textId="77777777" w:rsidR="0030363E" w:rsidRDefault="0030363E">
      <w:pPr>
        <w:rPr>
          <w:rFonts w:hint="eastAsia"/>
        </w:rPr>
      </w:pPr>
    </w:p>
    <w:p w14:paraId="782F8376" w14:textId="77777777" w:rsidR="0030363E" w:rsidRDefault="0030363E">
      <w:pPr>
        <w:rPr>
          <w:rFonts w:hint="eastAsia"/>
        </w:rPr>
      </w:pPr>
    </w:p>
    <w:p w14:paraId="583FEC75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在文学创作中，“悸动”常被作家们用来构建丰富的人物性格和复杂的情节发展。通过细腻的心理描写，读者可以深切地感受到角色内心世界的波动，从而更加深刻地理解故事的主题和情感核心。同样，在音乐、绘画等艺术形式中，“悸动”也被艺术家们巧妙地融入作品之中，成为连接创作者与观众之间情感桥梁的重要元素。</w:t>
      </w:r>
    </w:p>
    <w:p w14:paraId="0B65F63E" w14:textId="77777777" w:rsidR="0030363E" w:rsidRDefault="0030363E">
      <w:pPr>
        <w:rPr>
          <w:rFonts w:hint="eastAsia"/>
        </w:rPr>
      </w:pPr>
    </w:p>
    <w:p w14:paraId="792540C6" w14:textId="77777777" w:rsidR="0030363E" w:rsidRDefault="0030363E">
      <w:pPr>
        <w:rPr>
          <w:rFonts w:hint="eastAsia"/>
        </w:rPr>
      </w:pPr>
    </w:p>
    <w:p w14:paraId="2B1B82CF" w14:textId="77777777" w:rsidR="0030363E" w:rsidRDefault="0030363E">
      <w:pPr>
        <w:rPr>
          <w:rFonts w:hint="eastAsia"/>
        </w:rPr>
      </w:pPr>
    </w:p>
    <w:p w14:paraId="22C54525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“悸动”与个人成长</w:t>
      </w:r>
    </w:p>
    <w:p w14:paraId="11F85AA0" w14:textId="77777777" w:rsidR="0030363E" w:rsidRDefault="0030363E">
      <w:pPr>
        <w:rPr>
          <w:rFonts w:hint="eastAsia"/>
        </w:rPr>
      </w:pPr>
    </w:p>
    <w:p w14:paraId="0478D56D" w14:textId="77777777" w:rsidR="0030363E" w:rsidRDefault="0030363E">
      <w:pPr>
        <w:rPr>
          <w:rFonts w:hint="eastAsia"/>
        </w:rPr>
      </w:pPr>
    </w:p>
    <w:p w14:paraId="64EA4567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从心理学角度来看，“悸动”不仅仅是情感上的体验，它还与个人的成长和发展密切相关。经历“悸动”的过程，实际上是个体认识自我、探索世界的重要途径之一。每一次内心的触动，都可能成为推动个人前进的动力，促使人们勇敢地追求自己的梦想，面对生活中的挑战。因此，“悸动”不仅仅是一种短暂的情绪状态，它更是生命旅途中不可或缺的一部分。</w:t>
      </w:r>
    </w:p>
    <w:p w14:paraId="569AFF0A" w14:textId="77777777" w:rsidR="0030363E" w:rsidRDefault="0030363E">
      <w:pPr>
        <w:rPr>
          <w:rFonts w:hint="eastAsia"/>
        </w:rPr>
      </w:pPr>
    </w:p>
    <w:p w14:paraId="40FBEE8F" w14:textId="77777777" w:rsidR="0030363E" w:rsidRDefault="0030363E">
      <w:pPr>
        <w:rPr>
          <w:rFonts w:hint="eastAsia"/>
        </w:rPr>
      </w:pPr>
    </w:p>
    <w:p w14:paraId="22930CBB" w14:textId="77777777" w:rsidR="0030363E" w:rsidRDefault="0030363E">
      <w:pPr>
        <w:rPr>
          <w:rFonts w:hint="eastAsia"/>
        </w:rPr>
      </w:pPr>
    </w:p>
    <w:p w14:paraId="30A50CAD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723EC" w14:textId="77777777" w:rsidR="0030363E" w:rsidRDefault="0030363E">
      <w:pPr>
        <w:rPr>
          <w:rFonts w:hint="eastAsia"/>
        </w:rPr>
      </w:pPr>
    </w:p>
    <w:p w14:paraId="5EC082EA" w14:textId="77777777" w:rsidR="0030363E" w:rsidRDefault="0030363E">
      <w:pPr>
        <w:rPr>
          <w:rFonts w:hint="eastAsia"/>
        </w:rPr>
      </w:pPr>
    </w:p>
    <w:p w14:paraId="567C4E65" w14:textId="77777777" w:rsidR="0030363E" w:rsidRDefault="0030363E">
      <w:pPr>
        <w:rPr>
          <w:rFonts w:hint="eastAsia"/>
        </w:rPr>
      </w:pPr>
      <w:r>
        <w:rPr>
          <w:rFonts w:hint="eastAsia"/>
        </w:rPr>
        <w:tab/>
        <w:t>“悸动”作为汉语词汇，其背后蕴含着深厚的文化意义和广泛的情感价值。无论是文学作品中的细腻描绘，还是日常生活中的真实体验，“悸动”都是连接个体与外界美好事物之间的一座桥梁。它提醒我们珍惜那些能触动心灵的瞬间，让生活因之而更加丰富多彩。</w:t>
      </w:r>
    </w:p>
    <w:p w14:paraId="7BC0531E" w14:textId="77777777" w:rsidR="0030363E" w:rsidRDefault="0030363E">
      <w:pPr>
        <w:rPr>
          <w:rFonts w:hint="eastAsia"/>
        </w:rPr>
      </w:pPr>
    </w:p>
    <w:p w14:paraId="1BF017D1" w14:textId="77777777" w:rsidR="0030363E" w:rsidRDefault="0030363E">
      <w:pPr>
        <w:rPr>
          <w:rFonts w:hint="eastAsia"/>
        </w:rPr>
      </w:pPr>
    </w:p>
    <w:p w14:paraId="600116CC" w14:textId="77777777" w:rsidR="0030363E" w:rsidRDefault="00303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2C9BA" w14:textId="64CE78E7" w:rsidR="00307CB4" w:rsidRDefault="00307CB4"/>
    <w:sectPr w:rsidR="0030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B4"/>
    <w:rsid w:val="0030363E"/>
    <w:rsid w:val="00307CB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CB92-A899-4C9B-AC35-5569F8FA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