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E6ED" w14:textId="77777777" w:rsidR="00501352" w:rsidRDefault="00501352">
      <w:pPr>
        <w:rPr>
          <w:rFonts w:hint="eastAsia"/>
        </w:rPr>
      </w:pPr>
    </w:p>
    <w:p w14:paraId="3FD35FE6" w14:textId="77777777" w:rsidR="00501352" w:rsidRDefault="00501352">
      <w:pPr>
        <w:rPr>
          <w:rFonts w:hint="eastAsia"/>
        </w:rPr>
      </w:pPr>
      <w:r>
        <w:rPr>
          <w:rFonts w:hint="eastAsia"/>
        </w:rPr>
        <w:tab/>
        <w:t>悸动拼音是什么</w:t>
      </w:r>
    </w:p>
    <w:p w14:paraId="0B3D25F2" w14:textId="77777777" w:rsidR="00501352" w:rsidRDefault="00501352">
      <w:pPr>
        <w:rPr>
          <w:rFonts w:hint="eastAsia"/>
        </w:rPr>
      </w:pPr>
    </w:p>
    <w:p w14:paraId="546C6448" w14:textId="77777777" w:rsidR="00501352" w:rsidRDefault="00501352">
      <w:pPr>
        <w:rPr>
          <w:rFonts w:hint="eastAsia"/>
        </w:rPr>
      </w:pPr>
    </w:p>
    <w:p w14:paraId="61795155" w14:textId="77777777" w:rsidR="00501352" w:rsidRDefault="00501352">
      <w:pPr>
        <w:rPr>
          <w:rFonts w:hint="eastAsia"/>
        </w:rPr>
      </w:pPr>
      <w:r>
        <w:rPr>
          <w:rFonts w:hint="eastAsia"/>
        </w:rPr>
        <w:tab/>
        <w:t>“悸动”的拼音是 jì dòng。在汉语中，“悸”字表示心跳加速或心慌的感觉，而“动”则意味着运动或活动。两个字合在一起，常常用来形容内心深处因某种情感或外在刺激而产生的强烈波动或激动情绪。这种情感体验可以是正面的，如爱情中的心动；也可以是负面的，比如紧张、害怕等。</w:t>
      </w:r>
    </w:p>
    <w:p w14:paraId="4818D7C4" w14:textId="77777777" w:rsidR="00501352" w:rsidRDefault="00501352">
      <w:pPr>
        <w:rPr>
          <w:rFonts w:hint="eastAsia"/>
        </w:rPr>
      </w:pPr>
    </w:p>
    <w:p w14:paraId="185C2414" w14:textId="77777777" w:rsidR="00501352" w:rsidRDefault="00501352">
      <w:pPr>
        <w:rPr>
          <w:rFonts w:hint="eastAsia"/>
        </w:rPr>
      </w:pPr>
    </w:p>
    <w:p w14:paraId="470CFA81" w14:textId="77777777" w:rsidR="00501352" w:rsidRDefault="00501352">
      <w:pPr>
        <w:rPr>
          <w:rFonts w:hint="eastAsia"/>
        </w:rPr>
      </w:pPr>
    </w:p>
    <w:p w14:paraId="23432A79" w14:textId="77777777" w:rsidR="00501352" w:rsidRDefault="00501352">
      <w:pPr>
        <w:rPr>
          <w:rFonts w:hint="eastAsia"/>
        </w:rPr>
      </w:pPr>
      <w:r>
        <w:rPr>
          <w:rFonts w:hint="eastAsia"/>
        </w:rPr>
        <w:tab/>
        <w:t>悸动的词义解析</w:t>
      </w:r>
    </w:p>
    <w:p w14:paraId="29F3D237" w14:textId="77777777" w:rsidR="00501352" w:rsidRDefault="00501352">
      <w:pPr>
        <w:rPr>
          <w:rFonts w:hint="eastAsia"/>
        </w:rPr>
      </w:pPr>
    </w:p>
    <w:p w14:paraId="30D9A812" w14:textId="77777777" w:rsidR="00501352" w:rsidRDefault="00501352">
      <w:pPr>
        <w:rPr>
          <w:rFonts w:hint="eastAsia"/>
        </w:rPr>
      </w:pPr>
    </w:p>
    <w:p w14:paraId="4C7C4AAE" w14:textId="77777777" w:rsidR="00501352" w:rsidRDefault="00501352">
      <w:pPr>
        <w:rPr>
          <w:rFonts w:hint="eastAsia"/>
        </w:rPr>
      </w:pPr>
      <w:r>
        <w:rPr>
          <w:rFonts w:hint="eastAsia"/>
        </w:rPr>
        <w:tab/>
        <w:t>从词义上分析，“悸动”一词不仅限于生理上的反应，更多地指向心理层面的感受。它描述的是一种难以言喻的内心颤动，这种颤动往往伴随着强烈的情感波动，让人感受到心灵深处的触动。在文学作品中，“悸动”常被用来描绘人物之间微妙的情感交流，或是个人面对特定情境时的心理变化，能够有效地增加文本的情感深度和艺术感染力。</w:t>
      </w:r>
    </w:p>
    <w:p w14:paraId="46650E36" w14:textId="77777777" w:rsidR="00501352" w:rsidRDefault="00501352">
      <w:pPr>
        <w:rPr>
          <w:rFonts w:hint="eastAsia"/>
        </w:rPr>
      </w:pPr>
    </w:p>
    <w:p w14:paraId="6241AD40" w14:textId="77777777" w:rsidR="00501352" w:rsidRDefault="00501352">
      <w:pPr>
        <w:rPr>
          <w:rFonts w:hint="eastAsia"/>
        </w:rPr>
      </w:pPr>
    </w:p>
    <w:p w14:paraId="7CF0BE65" w14:textId="77777777" w:rsidR="00501352" w:rsidRDefault="00501352">
      <w:pPr>
        <w:rPr>
          <w:rFonts w:hint="eastAsia"/>
        </w:rPr>
      </w:pPr>
    </w:p>
    <w:p w14:paraId="36BC2203" w14:textId="77777777" w:rsidR="00501352" w:rsidRDefault="00501352">
      <w:pPr>
        <w:rPr>
          <w:rFonts w:hint="eastAsia"/>
        </w:rPr>
      </w:pPr>
      <w:r>
        <w:rPr>
          <w:rFonts w:hint="eastAsia"/>
        </w:rPr>
        <w:tab/>
        <w:t>悸动的应用场景</w:t>
      </w:r>
    </w:p>
    <w:p w14:paraId="265CDBC8" w14:textId="77777777" w:rsidR="00501352" w:rsidRDefault="00501352">
      <w:pPr>
        <w:rPr>
          <w:rFonts w:hint="eastAsia"/>
        </w:rPr>
      </w:pPr>
    </w:p>
    <w:p w14:paraId="611034C1" w14:textId="77777777" w:rsidR="00501352" w:rsidRDefault="00501352">
      <w:pPr>
        <w:rPr>
          <w:rFonts w:hint="eastAsia"/>
        </w:rPr>
      </w:pPr>
    </w:p>
    <w:p w14:paraId="274549F5" w14:textId="77777777" w:rsidR="00501352" w:rsidRDefault="00501352">
      <w:pPr>
        <w:rPr>
          <w:rFonts w:hint="eastAsia"/>
        </w:rPr>
      </w:pPr>
      <w:r>
        <w:rPr>
          <w:rFonts w:hint="eastAsia"/>
        </w:rPr>
        <w:tab/>
        <w:t>在日常生活中，“悸动”一词的应用场景非常广泛。它可以用来形容初恋时那种既甜蜜又紧张的心情，也可以描述听到好消息或实现梦想瞬间内心的狂喜与激动。在阅读小说、观看电影时，当情节发展到高潮部分，观众或读者的心也会随之“悸动”，这种共情能力使得人们能够在精神层面上与故事产生连接，获得更加丰富的情感体验。</w:t>
      </w:r>
    </w:p>
    <w:p w14:paraId="48924B65" w14:textId="77777777" w:rsidR="00501352" w:rsidRDefault="00501352">
      <w:pPr>
        <w:rPr>
          <w:rFonts w:hint="eastAsia"/>
        </w:rPr>
      </w:pPr>
    </w:p>
    <w:p w14:paraId="0BC1CFA9" w14:textId="77777777" w:rsidR="00501352" w:rsidRDefault="00501352">
      <w:pPr>
        <w:rPr>
          <w:rFonts w:hint="eastAsia"/>
        </w:rPr>
      </w:pPr>
    </w:p>
    <w:p w14:paraId="606ABFF7" w14:textId="77777777" w:rsidR="00501352" w:rsidRDefault="00501352">
      <w:pPr>
        <w:rPr>
          <w:rFonts w:hint="eastAsia"/>
        </w:rPr>
      </w:pPr>
    </w:p>
    <w:p w14:paraId="687080BC" w14:textId="77777777" w:rsidR="00501352" w:rsidRDefault="00501352">
      <w:pPr>
        <w:rPr>
          <w:rFonts w:hint="eastAsia"/>
        </w:rPr>
      </w:pPr>
      <w:r>
        <w:rPr>
          <w:rFonts w:hint="eastAsia"/>
        </w:rPr>
        <w:tab/>
        <w:t>悸动的文化意义</w:t>
      </w:r>
    </w:p>
    <w:p w14:paraId="1F07FA82" w14:textId="77777777" w:rsidR="00501352" w:rsidRDefault="00501352">
      <w:pPr>
        <w:rPr>
          <w:rFonts w:hint="eastAsia"/>
        </w:rPr>
      </w:pPr>
    </w:p>
    <w:p w14:paraId="07E8985F" w14:textId="77777777" w:rsidR="00501352" w:rsidRDefault="00501352">
      <w:pPr>
        <w:rPr>
          <w:rFonts w:hint="eastAsia"/>
        </w:rPr>
      </w:pPr>
    </w:p>
    <w:p w14:paraId="7129164C" w14:textId="77777777" w:rsidR="00501352" w:rsidRDefault="00501352">
      <w:pPr>
        <w:rPr>
          <w:rFonts w:hint="eastAsia"/>
        </w:rPr>
      </w:pPr>
      <w:r>
        <w:rPr>
          <w:rFonts w:hint="eastAsia"/>
        </w:rPr>
        <w:tab/>
        <w:t>从文化角度来看，“悸动”不仅仅是一个简单的词汇，它还承载着人们对美好事物追求与向往的情感寄托。在中国传统文化中，人们往往通过诗词歌赋来表达自己对自然美景、人间真情的感悟与赞美，其中不乏对“悸动”这一情感状态的细腻刻画。例如，古代文人墨客笔下的“春花秋月何时了，往事知多少”，便是在表达对过往美好时光回忆时心中那份难以平息的“悸动”。</w:t>
      </w:r>
    </w:p>
    <w:p w14:paraId="26B962A9" w14:textId="77777777" w:rsidR="00501352" w:rsidRDefault="00501352">
      <w:pPr>
        <w:rPr>
          <w:rFonts w:hint="eastAsia"/>
        </w:rPr>
      </w:pPr>
    </w:p>
    <w:p w14:paraId="03BB4F4B" w14:textId="77777777" w:rsidR="00501352" w:rsidRDefault="00501352">
      <w:pPr>
        <w:rPr>
          <w:rFonts w:hint="eastAsia"/>
        </w:rPr>
      </w:pPr>
    </w:p>
    <w:p w14:paraId="2A7F8F21" w14:textId="77777777" w:rsidR="00501352" w:rsidRDefault="00501352">
      <w:pPr>
        <w:rPr>
          <w:rFonts w:hint="eastAsia"/>
        </w:rPr>
      </w:pPr>
    </w:p>
    <w:p w14:paraId="4D1E639D" w14:textId="77777777" w:rsidR="00501352" w:rsidRDefault="00501352">
      <w:pPr>
        <w:rPr>
          <w:rFonts w:hint="eastAsia"/>
        </w:rPr>
      </w:pPr>
      <w:r>
        <w:rPr>
          <w:rFonts w:hint="eastAsia"/>
        </w:rPr>
        <w:tab/>
        <w:t>最后的总结</w:t>
      </w:r>
    </w:p>
    <w:p w14:paraId="38752894" w14:textId="77777777" w:rsidR="00501352" w:rsidRDefault="00501352">
      <w:pPr>
        <w:rPr>
          <w:rFonts w:hint="eastAsia"/>
        </w:rPr>
      </w:pPr>
    </w:p>
    <w:p w14:paraId="5551F4A2" w14:textId="77777777" w:rsidR="00501352" w:rsidRDefault="00501352">
      <w:pPr>
        <w:rPr>
          <w:rFonts w:hint="eastAsia"/>
        </w:rPr>
      </w:pPr>
    </w:p>
    <w:p w14:paraId="3AAE02F9" w14:textId="77777777" w:rsidR="00501352" w:rsidRDefault="00501352">
      <w:pPr>
        <w:rPr>
          <w:rFonts w:hint="eastAsia"/>
        </w:rPr>
      </w:pPr>
      <w:r>
        <w:rPr>
          <w:rFonts w:hint="eastAsia"/>
        </w:rPr>
        <w:tab/>
        <w:t>“悸动”不仅是汉语中的一个普通词汇，更是一种深刻的情感体验。无论是日常生活中的点滴感动，还是文学作品中对人性光辉的探索，“悸动”都以其独特的魅力，成为了连接人心、传递美好情感的重要载体。希望每位读者都能在生活中捕捉到那些令自己心动的瞬间，让生活因此而更加丰富多彩。</w:t>
      </w:r>
    </w:p>
    <w:p w14:paraId="77FFF9C2" w14:textId="77777777" w:rsidR="00501352" w:rsidRDefault="00501352">
      <w:pPr>
        <w:rPr>
          <w:rFonts w:hint="eastAsia"/>
        </w:rPr>
      </w:pPr>
    </w:p>
    <w:p w14:paraId="327AA97E" w14:textId="77777777" w:rsidR="00501352" w:rsidRDefault="00501352">
      <w:pPr>
        <w:rPr>
          <w:rFonts w:hint="eastAsia"/>
        </w:rPr>
      </w:pPr>
    </w:p>
    <w:p w14:paraId="7258E606" w14:textId="77777777" w:rsidR="00501352" w:rsidRDefault="00501352">
      <w:pPr>
        <w:rPr>
          <w:rFonts w:hint="eastAsia"/>
        </w:rPr>
      </w:pPr>
      <w:r>
        <w:rPr>
          <w:rFonts w:hint="eastAsia"/>
        </w:rPr>
        <w:t>本文是由懂得生活网（dongdeshenghuo.com）为大家创作</w:t>
      </w:r>
    </w:p>
    <w:p w14:paraId="46F6C77F" w14:textId="26C518E6" w:rsidR="00F90F6F" w:rsidRDefault="00F90F6F"/>
    <w:sectPr w:rsidR="00F90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6F"/>
    <w:rsid w:val="00501352"/>
    <w:rsid w:val="005077C5"/>
    <w:rsid w:val="00F9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1276F-0209-4A3A-826F-5614E5C8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F6F"/>
    <w:rPr>
      <w:rFonts w:cstheme="majorBidi"/>
      <w:color w:val="2F5496" w:themeColor="accent1" w:themeShade="BF"/>
      <w:sz w:val="28"/>
      <w:szCs w:val="28"/>
    </w:rPr>
  </w:style>
  <w:style w:type="character" w:customStyle="1" w:styleId="50">
    <w:name w:val="标题 5 字符"/>
    <w:basedOn w:val="a0"/>
    <w:link w:val="5"/>
    <w:uiPriority w:val="9"/>
    <w:semiHidden/>
    <w:rsid w:val="00F90F6F"/>
    <w:rPr>
      <w:rFonts w:cstheme="majorBidi"/>
      <w:color w:val="2F5496" w:themeColor="accent1" w:themeShade="BF"/>
      <w:sz w:val="24"/>
    </w:rPr>
  </w:style>
  <w:style w:type="character" w:customStyle="1" w:styleId="60">
    <w:name w:val="标题 6 字符"/>
    <w:basedOn w:val="a0"/>
    <w:link w:val="6"/>
    <w:uiPriority w:val="9"/>
    <w:semiHidden/>
    <w:rsid w:val="00F90F6F"/>
    <w:rPr>
      <w:rFonts w:cstheme="majorBidi"/>
      <w:b/>
      <w:bCs/>
      <w:color w:val="2F5496" w:themeColor="accent1" w:themeShade="BF"/>
    </w:rPr>
  </w:style>
  <w:style w:type="character" w:customStyle="1" w:styleId="70">
    <w:name w:val="标题 7 字符"/>
    <w:basedOn w:val="a0"/>
    <w:link w:val="7"/>
    <w:uiPriority w:val="9"/>
    <w:semiHidden/>
    <w:rsid w:val="00F90F6F"/>
    <w:rPr>
      <w:rFonts w:cstheme="majorBidi"/>
      <w:b/>
      <w:bCs/>
      <w:color w:val="595959" w:themeColor="text1" w:themeTint="A6"/>
    </w:rPr>
  </w:style>
  <w:style w:type="character" w:customStyle="1" w:styleId="80">
    <w:name w:val="标题 8 字符"/>
    <w:basedOn w:val="a0"/>
    <w:link w:val="8"/>
    <w:uiPriority w:val="9"/>
    <w:semiHidden/>
    <w:rsid w:val="00F90F6F"/>
    <w:rPr>
      <w:rFonts w:cstheme="majorBidi"/>
      <w:color w:val="595959" w:themeColor="text1" w:themeTint="A6"/>
    </w:rPr>
  </w:style>
  <w:style w:type="character" w:customStyle="1" w:styleId="90">
    <w:name w:val="标题 9 字符"/>
    <w:basedOn w:val="a0"/>
    <w:link w:val="9"/>
    <w:uiPriority w:val="9"/>
    <w:semiHidden/>
    <w:rsid w:val="00F90F6F"/>
    <w:rPr>
      <w:rFonts w:eastAsiaTheme="majorEastAsia" w:cstheme="majorBidi"/>
      <w:color w:val="595959" w:themeColor="text1" w:themeTint="A6"/>
    </w:rPr>
  </w:style>
  <w:style w:type="paragraph" w:styleId="a3">
    <w:name w:val="Title"/>
    <w:basedOn w:val="a"/>
    <w:next w:val="a"/>
    <w:link w:val="a4"/>
    <w:uiPriority w:val="10"/>
    <w:qFormat/>
    <w:rsid w:val="00F90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F6F"/>
    <w:pPr>
      <w:spacing w:before="160"/>
      <w:jc w:val="center"/>
    </w:pPr>
    <w:rPr>
      <w:i/>
      <w:iCs/>
      <w:color w:val="404040" w:themeColor="text1" w:themeTint="BF"/>
    </w:rPr>
  </w:style>
  <w:style w:type="character" w:customStyle="1" w:styleId="a8">
    <w:name w:val="引用 字符"/>
    <w:basedOn w:val="a0"/>
    <w:link w:val="a7"/>
    <w:uiPriority w:val="29"/>
    <w:rsid w:val="00F90F6F"/>
    <w:rPr>
      <w:i/>
      <w:iCs/>
      <w:color w:val="404040" w:themeColor="text1" w:themeTint="BF"/>
    </w:rPr>
  </w:style>
  <w:style w:type="paragraph" w:styleId="a9">
    <w:name w:val="List Paragraph"/>
    <w:basedOn w:val="a"/>
    <w:uiPriority w:val="34"/>
    <w:qFormat/>
    <w:rsid w:val="00F90F6F"/>
    <w:pPr>
      <w:ind w:left="720"/>
      <w:contextualSpacing/>
    </w:pPr>
  </w:style>
  <w:style w:type="character" w:styleId="aa">
    <w:name w:val="Intense Emphasis"/>
    <w:basedOn w:val="a0"/>
    <w:uiPriority w:val="21"/>
    <w:qFormat/>
    <w:rsid w:val="00F90F6F"/>
    <w:rPr>
      <w:i/>
      <w:iCs/>
      <w:color w:val="2F5496" w:themeColor="accent1" w:themeShade="BF"/>
    </w:rPr>
  </w:style>
  <w:style w:type="paragraph" w:styleId="ab">
    <w:name w:val="Intense Quote"/>
    <w:basedOn w:val="a"/>
    <w:next w:val="a"/>
    <w:link w:val="ac"/>
    <w:uiPriority w:val="30"/>
    <w:qFormat/>
    <w:rsid w:val="00F90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F6F"/>
    <w:rPr>
      <w:i/>
      <w:iCs/>
      <w:color w:val="2F5496" w:themeColor="accent1" w:themeShade="BF"/>
    </w:rPr>
  </w:style>
  <w:style w:type="character" w:styleId="ad">
    <w:name w:val="Intense Reference"/>
    <w:basedOn w:val="a0"/>
    <w:uiPriority w:val="32"/>
    <w:qFormat/>
    <w:rsid w:val="00F90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