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06FC" w14:textId="77777777" w:rsidR="009831CC" w:rsidRDefault="009831CC">
      <w:pPr>
        <w:rPr>
          <w:rFonts w:hint="eastAsia"/>
        </w:rPr>
      </w:pPr>
      <w:r>
        <w:rPr>
          <w:rFonts w:hint="eastAsia"/>
        </w:rPr>
        <w:t>zong he de pin yin</w:t>
      </w:r>
    </w:p>
    <w:p w14:paraId="66E99E8F" w14:textId="77777777" w:rsidR="009831CC" w:rsidRDefault="009831CC">
      <w:pPr>
        <w:rPr>
          <w:rFonts w:hint="eastAsia"/>
        </w:rPr>
      </w:pPr>
      <w:r>
        <w:rPr>
          <w:rFonts w:hint="eastAsia"/>
        </w:rPr>
        <w:t>拼音是汉字的注音工具，而“总和”的拼音为“zǒng hé”，它不仅是一个简单的语音符号组合，更承载着丰富的文化内涵与语言智慧。在汉语中，“总”表示全部、综合的意思，而“和”则代表和谐、统一的概念。两者结合在一起，既体现了汉语表达的精炼，也展现了中国人追求整体性和平衡性的哲学思想。</w:t>
      </w:r>
    </w:p>
    <w:p w14:paraId="3B2F9706" w14:textId="77777777" w:rsidR="009831CC" w:rsidRDefault="009831CC">
      <w:pPr>
        <w:rPr>
          <w:rFonts w:hint="eastAsia"/>
        </w:rPr>
      </w:pPr>
    </w:p>
    <w:p w14:paraId="3B2E99F7" w14:textId="77777777" w:rsidR="009831CC" w:rsidRDefault="009831CC">
      <w:pPr>
        <w:rPr>
          <w:rFonts w:hint="eastAsia"/>
        </w:rPr>
      </w:pPr>
      <w:r>
        <w:rPr>
          <w:rFonts w:hint="eastAsia"/>
        </w:rPr>
        <w:t>从语言学角度看总和的拼音</w:t>
      </w:r>
    </w:p>
    <w:p w14:paraId="001D2518" w14:textId="77777777" w:rsidR="009831CC" w:rsidRDefault="009831CC">
      <w:pPr>
        <w:rPr>
          <w:rFonts w:hint="eastAsia"/>
        </w:rPr>
      </w:pPr>
      <w:r>
        <w:rPr>
          <w:rFonts w:hint="eastAsia"/>
        </w:rPr>
        <w:t>从语言学的角度来看，“zǒng hé”这个拼音包含了两个声母（z、h）和两个韵母（ong、e）。其中，“z”是一个舌尖前不送气清塞擦音，发音时需要将舌尖靠近上齿背，形成轻微阻碍；“h”则是舌根清擦音，发音部位靠后，气息较为明显。韵母部分，“ong”属于后鼻音，发音饱满且悠长，而“e”则是一种开口度较小的央元音，发音轻柔短促。通过这样的语音设计，汉语能够用简洁的音节传递复杂的意义。</w:t>
      </w:r>
    </w:p>
    <w:p w14:paraId="0E505D50" w14:textId="77777777" w:rsidR="009831CC" w:rsidRDefault="009831CC">
      <w:pPr>
        <w:rPr>
          <w:rFonts w:hint="eastAsia"/>
        </w:rPr>
      </w:pPr>
    </w:p>
    <w:p w14:paraId="10018B92" w14:textId="77777777" w:rsidR="009831CC" w:rsidRDefault="009831CC">
      <w:pPr>
        <w:rPr>
          <w:rFonts w:hint="eastAsia"/>
        </w:rPr>
      </w:pPr>
      <w:r>
        <w:rPr>
          <w:rFonts w:hint="eastAsia"/>
        </w:rPr>
        <w:t>总和拼音的文化意义</w:t>
      </w:r>
    </w:p>
    <w:p w14:paraId="60E1FD6B" w14:textId="77777777" w:rsidR="009831CC" w:rsidRDefault="009831CC">
      <w:pPr>
        <w:rPr>
          <w:rFonts w:hint="eastAsia"/>
        </w:rPr>
      </w:pPr>
      <w:r>
        <w:rPr>
          <w:rFonts w:hint="eastAsia"/>
        </w:rPr>
        <w:t>“zǒng hé”作为“总和”的拼音形式，不仅仅是一个词语的读音，还蕴含了深厚的中国文化底蕴。“总”强调的是全面性与包容性，反映了中华民族注重整体观念的传统；“和”则进一步升华了这一理念，象征着人与自然、人与社会以及人与自身的和谐共处。这种对“和”的重视贯穿于中国历史发展的各个阶段，无论是儒家提倡的“礼之用，和为贵”，还是道家主张的“天人合一”，都体现了“和”在中国文化中的核心地位。</w:t>
      </w:r>
    </w:p>
    <w:p w14:paraId="6B65028A" w14:textId="77777777" w:rsidR="009831CC" w:rsidRDefault="009831CC">
      <w:pPr>
        <w:rPr>
          <w:rFonts w:hint="eastAsia"/>
        </w:rPr>
      </w:pPr>
    </w:p>
    <w:p w14:paraId="5588A44E" w14:textId="77777777" w:rsidR="009831CC" w:rsidRDefault="009831CC">
      <w:pPr>
        <w:rPr>
          <w:rFonts w:hint="eastAsia"/>
        </w:rPr>
      </w:pPr>
      <w:r>
        <w:rPr>
          <w:rFonts w:hint="eastAsia"/>
        </w:rPr>
        <w:t>总和拼音的应用场景</w:t>
      </w:r>
    </w:p>
    <w:p w14:paraId="73FFA702" w14:textId="77777777" w:rsidR="009831CC" w:rsidRDefault="009831CC">
      <w:pPr>
        <w:rPr>
          <w:rFonts w:hint="eastAsia"/>
        </w:rPr>
      </w:pPr>
      <w:r>
        <w:rPr>
          <w:rFonts w:hint="eastAsia"/>
        </w:rPr>
        <w:t>在现代社会，“zǒng hé”一词广泛应用于数学、统计学、经济学等领域，用来描述数据或事物的整体结果。例如，在计算一组数字的总和时，我们会用到加法运算，并最终得出一个包含所有数值的“总和”。在日常交流中，“总和”也被引申为最后的总结、归纳的意思，用于概括某一事件或话题的核心内容。随着普通话推广力度的加大，越来越多的人开始学习并使用拼音，这也使得像“zǒng hé”这样的基础词汇更加普及。</w:t>
      </w:r>
    </w:p>
    <w:p w14:paraId="5363766E" w14:textId="77777777" w:rsidR="009831CC" w:rsidRDefault="009831CC">
      <w:pPr>
        <w:rPr>
          <w:rFonts w:hint="eastAsia"/>
        </w:rPr>
      </w:pPr>
    </w:p>
    <w:p w14:paraId="43AC4E5B" w14:textId="77777777" w:rsidR="009831CC" w:rsidRDefault="009831CC">
      <w:pPr>
        <w:rPr>
          <w:rFonts w:hint="eastAsia"/>
        </w:rPr>
      </w:pPr>
      <w:r>
        <w:rPr>
          <w:rFonts w:hint="eastAsia"/>
        </w:rPr>
        <w:t>总和拼音的教育价值</w:t>
      </w:r>
    </w:p>
    <w:p w14:paraId="6C9CAD25" w14:textId="77777777" w:rsidR="009831CC" w:rsidRDefault="009831CC">
      <w:pPr>
        <w:rPr>
          <w:rFonts w:hint="eastAsia"/>
        </w:rPr>
      </w:pPr>
      <w:r>
        <w:rPr>
          <w:rFonts w:hint="eastAsia"/>
        </w:rPr>
        <w:t>对于初学者而言，“zǒng hé”的拼音学习可以帮助他们掌握汉语的基本发音规则。通过练习“zǒng”的第三声和“hé”的第二声，学生可以更好地理解汉语声调的特点及其对语义的影响。同时，“总和”作为一个常用词，其拼音的学习还能促进学生的阅读能力和写作能力提升。在教学过程中，教师可以通过创设情境、设计游戏等方式，让学生在轻松愉快的氛围中熟悉“zǒng hé”的正确发音。</w:t>
      </w:r>
    </w:p>
    <w:p w14:paraId="36E7C3A0" w14:textId="77777777" w:rsidR="009831CC" w:rsidRDefault="009831CC">
      <w:pPr>
        <w:rPr>
          <w:rFonts w:hint="eastAsia"/>
        </w:rPr>
      </w:pPr>
    </w:p>
    <w:p w14:paraId="1EE8648A" w14:textId="77777777" w:rsidR="009831CC" w:rsidRDefault="009831CC">
      <w:pPr>
        <w:rPr>
          <w:rFonts w:hint="eastAsia"/>
        </w:rPr>
      </w:pPr>
      <w:r>
        <w:rPr>
          <w:rFonts w:hint="eastAsia"/>
        </w:rPr>
        <w:t>最后的总结：拼音之美在于传承与发展</w:t>
      </w:r>
    </w:p>
    <w:p w14:paraId="33D21176" w14:textId="77777777" w:rsidR="009831CC" w:rsidRDefault="009831CC">
      <w:pPr>
        <w:rPr>
          <w:rFonts w:hint="eastAsia"/>
        </w:rPr>
      </w:pPr>
      <w:r>
        <w:rPr>
          <w:rFonts w:hint="eastAsia"/>
        </w:rPr>
        <w:t>“zǒng hé”的拼音不仅是汉语语音体系的一部分，更是中华文化的重要载体。从古至今，汉语拼音经历了漫长的发展过程，逐渐成为连接古今、沟通中外的桥梁。在未来，我们应当继续发扬拼音教学的优势，让更多人了解并爱上这门充满魅力的语言艺术。正如“总和”所寓意的那样，只有将个体的力量汇聚起来，才能实现真正的和谐与进步。</w:t>
      </w:r>
    </w:p>
    <w:p w14:paraId="737E4BD4" w14:textId="77777777" w:rsidR="009831CC" w:rsidRDefault="009831CC">
      <w:pPr>
        <w:rPr>
          <w:rFonts w:hint="eastAsia"/>
        </w:rPr>
      </w:pPr>
    </w:p>
    <w:p w14:paraId="7D4D2A79" w14:textId="77777777" w:rsidR="009831CC" w:rsidRDefault="00983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5465B" w14:textId="4F2FF169" w:rsidR="00AC0241" w:rsidRDefault="00AC0241"/>
    <w:sectPr w:rsidR="00AC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41"/>
    <w:rsid w:val="005077C5"/>
    <w:rsid w:val="009831CC"/>
    <w:rsid w:val="00A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5EF87-5426-4B1A-B0CE-B80C0AE4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