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EA2C" w14:textId="77777777" w:rsidR="009163A6" w:rsidRDefault="009163A6">
      <w:pPr>
        <w:rPr>
          <w:rFonts w:hint="eastAsia"/>
        </w:rPr>
      </w:pPr>
    </w:p>
    <w:p w14:paraId="31A0A9BB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强颜欢笑强是第几声</w:t>
      </w:r>
    </w:p>
    <w:p w14:paraId="346918B7" w14:textId="77777777" w:rsidR="009163A6" w:rsidRDefault="009163A6">
      <w:pPr>
        <w:rPr>
          <w:rFonts w:hint="eastAsia"/>
        </w:rPr>
      </w:pPr>
    </w:p>
    <w:p w14:paraId="17C4E830" w14:textId="77777777" w:rsidR="009163A6" w:rsidRDefault="009163A6">
      <w:pPr>
        <w:rPr>
          <w:rFonts w:hint="eastAsia"/>
        </w:rPr>
      </w:pPr>
    </w:p>
    <w:p w14:paraId="0970F8A9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在日常交流中，我们常常会遇到一些成语或词语，它们不仅富含深意，还承载着丰富的文化背景。“强颜欢笑”便是其中之一，它用来形容人在不开心或者处于困境时，为了某种目的或场合，而勉强自己露出笑容的行为。成语背后往往蕴含着发音学的知识，对于“强颜欢笑”中的“强”，很多人可能会好奇它是读第一声还是其他声调。</w:t>
      </w:r>
    </w:p>
    <w:p w14:paraId="780307C8" w14:textId="77777777" w:rsidR="009163A6" w:rsidRDefault="009163A6">
      <w:pPr>
        <w:rPr>
          <w:rFonts w:hint="eastAsia"/>
        </w:rPr>
      </w:pPr>
    </w:p>
    <w:p w14:paraId="081A3836" w14:textId="77777777" w:rsidR="009163A6" w:rsidRDefault="009163A6">
      <w:pPr>
        <w:rPr>
          <w:rFonts w:hint="eastAsia"/>
        </w:rPr>
      </w:pPr>
    </w:p>
    <w:p w14:paraId="061313E3" w14:textId="77777777" w:rsidR="009163A6" w:rsidRDefault="009163A6">
      <w:pPr>
        <w:rPr>
          <w:rFonts w:hint="eastAsia"/>
        </w:rPr>
      </w:pPr>
    </w:p>
    <w:p w14:paraId="7359BDF1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“强”的多音字特性</w:t>
      </w:r>
    </w:p>
    <w:p w14:paraId="194E02E2" w14:textId="77777777" w:rsidR="009163A6" w:rsidRDefault="009163A6">
      <w:pPr>
        <w:rPr>
          <w:rFonts w:hint="eastAsia"/>
        </w:rPr>
      </w:pPr>
    </w:p>
    <w:p w14:paraId="59F98B2B" w14:textId="77777777" w:rsidR="009163A6" w:rsidRDefault="009163A6">
      <w:pPr>
        <w:rPr>
          <w:rFonts w:hint="eastAsia"/>
        </w:rPr>
      </w:pPr>
    </w:p>
    <w:p w14:paraId="58B8E881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在汉语中，“强”是一个典型的多音字，根据不同的语境和含义，它可以有多种读法。其中最常见的是第四声qiáng，表示力量大、能力强的意思；而当它用于形容词或副词时，比如强调程度，会读作第一声qiǎng，意味着勉强、强迫。在“强颜欢笑”这个成语中，“强”应当读作哪一声呢？答案是第一声qiǎng。</w:t>
      </w:r>
    </w:p>
    <w:p w14:paraId="04A380B7" w14:textId="77777777" w:rsidR="009163A6" w:rsidRDefault="009163A6">
      <w:pPr>
        <w:rPr>
          <w:rFonts w:hint="eastAsia"/>
        </w:rPr>
      </w:pPr>
    </w:p>
    <w:p w14:paraId="49F5EC61" w14:textId="77777777" w:rsidR="009163A6" w:rsidRDefault="009163A6">
      <w:pPr>
        <w:rPr>
          <w:rFonts w:hint="eastAsia"/>
        </w:rPr>
      </w:pPr>
    </w:p>
    <w:p w14:paraId="39FB9475" w14:textId="77777777" w:rsidR="009163A6" w:rsidRDefault="009163A6">
      <w:pPr>
        <w:rPr>
          <w:rFonts w:hint="eastAsia"/>
        </w:rPr>
      </w:pPr>
    </w:p>
    <w:p w14:paraId="2327F5EC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成语解析：“强颜欢笑”</w:t>
      </w:r>
    </w:p>
    <w:p w14:paraId="07D4FF4E" w14:textId="77777777" w:rsidR="009163A6" w:rsidRDefault="009163A6">
      <w:pPr>
        <w:rPr>
          <w:rFonts w:hint="eastAsia"/>
        </w:rPr>
      </w:pPr>
    </w:p>
    <w:p w14:paraId="3819B82B" w14:textId="77777777" w:rsidR="009163A6" w:rsidRDefault="009163A6">
      <w:pPr>
        <w:rPr>
          <w:rFonts w:hint="eastAsia"/>
        </w:rPr>
      </w:pPr>
    </w:p>
    <w:p w14:paraId="1DBF8963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“强颜欢笑”出自《左传·哀公十六年》，原文描述的是鲁哀公为了不让齐国使者看出自己的悲痛，而强装笑脸的情景。这里的“强”正是采用了其作为副词时的意义——勉强、强迫。因此，“强颜欢笑”用来形容一个人虽然内心并不快乐，甚至感到痛苦，但在特定的情况下，为了维持表面的和谐或出于礼貌，不得不压抑自己的真实情感，展现出一种虚假的笑容。</w:t>
      </w:r>
    </w:p>
    <w:p w14:paraId="09A7E0ED" w14:textId="77777777" w:rsidR="009163A6" w:rsidRDefault="009163A6">
      <w:pPr>
        <w:rPr>
          <w:rFonts w:hint="eastAsia"/>
        </w:rPr>
      </w:pPr>
    </w:p>
    <w:p w14:paraId="4ABA6028" w14:textId="77777777" w:rsidR="009163A6" w:rsidRDefault="009163A6">
      <w:pPr>
        <w:rPr>
          <w:rFonts w:hint="eastAsia"/>
        </w:rPr>
      </w:pPr>
    </w:p>
    <w:p w14:paraId="24C848B3" w14:textId="77777777" w:rsidR="009163A6" w:rsidRDefault="009163A6">
      <w:pPr>
        <w:rPr>
          <w:rFonts w:hint="eastAsia"/>
        </w:rPr>
      </w:pPr>
    </w:p>
    <w:p w14:paraId="4FA83B6D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成语的文化意义与应用</w:t>
      </w:r>
    </w:p>
    <w:p w14:paraId="1025A008" w14:textId="77777777" w:rsidR="009163A6" w:rsidRDefault="009163A6">
      <w:pPr>
        <w:rPr>
          <w:rFonts w:hint="eastAsia"/>
        </w:rPr>
      </w:pPr>
    </w:p>
    <w:p w14:paraId="54BA267A" w14:textId="77777777" w:rsidR="009163A6" w:rsidRDefault="009163A6">
      <w:pPr>
        <w:rPr>
          <w:rFonts w:hint="eastAsia"/>
        </w:rPr>
      </w:pPr>
    </w:p>
    <w:p w14:paraId="6692394D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在中华文化中，“强颜欢笑”不仅仅是一个简单的成语，它还反映了一种社会现象和心理状态。人们之所以会选择“强颜欢笑”，往往是因为社会规范、人际交往的需求或是个人责任感等原因。这种行为虽然能够在短期内缓解尴尬或避免冲突，但如果长期如此，则可能对个人的心理健康造成不利影响。因此，了解并正视自己的情绪，学会合理表达，对于维护良好的人际关系和个人福祉都至关重要。</w:t>
      </w:r>
    </w:p>
    <w:p w14:paraId="17DC9B5F" w14:textId="77777777" w:rsidR="009163A6" w:rsidRDefault="009163A6">
      <w:pPr>
        <w:rPr>
          <w:rFonts w:hint="eastAsia"/>
        </w:rPr>
      </w:pPr>
    </w:p>
    <w:p w14:paraId="35FFE038" w14:textId="77777777" w:rsidR="009163A6" w:rsidRDefault="009163A6">
      <w:pPr>
        <w:rPr>
          <w:rFonts w:hint="eastAsia"/>
        </w:rPr>
      </w:pPr>
    </w:p>
    <w:p w14:paraId="0318F2DC" w14:textId="77777777" w:rsidR="009163A6" w:rsidRDefault="009163A6">
      <w:pPr>
        <w:rPr>
          <w:rFonts w:hint="eastAsia"/>
        </w:rPr>
      </w:pPr>
    </w:p>
    <w:p w14:paraId="290A7F18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C097E" w14:textId="77777777" w:rsidR="009163A6" w:rsidRDefault="009163A6">
      <w:pPr>
        <w:rPr>
          <w:rFonts w:hint="eastAsia"/>
        </w:rPr>
      </w:pPr>
    </w:p>
    <w:p w14:paraId="5F53DF51" w14:textId="77777777" w:rsidR="009163A6" w:rsidRDefault="009163A6">
      <w:pPr>
        <w:rPr>
          <w:rFonts w:hint="eastAsia"/>
        </w:rPr>
      </w:pPr>
    </w:p>
    <w:p w14:paraId="533DA267" w14:textId="77777777" w:rsidR="009163A6" w:rsidRDefault="009163A6">
      <w:pPr>
        <w:rPr>
          <w:rFonts w:hint="eastAsia"/>
        </w:rPr>
      </w:pPr>
      <w:r>
        <w:rPr>
          <w:rFonts w:hint="eastAsia"/>
        </w:rPr>
        <w:tab/>
        <w:t>“强颜欢笑”中的“强”应该读作第一声qiǎng，它形象地描绘了人在特定情境下，出于各种考虑而表现出的不真实笑容。通过深入理解这一成语及其背后的文化内涵，我们可以更好地认识人类复杂的情感世界和社会行为模式。同时，这也提醒我们在面对生活中的压力和挑战时，保持真诚与自我关怀的重要性。</w:t>
      </w:r>
    </w:p>
    <w:p w14:paraId="609ED33E" w14:textId="77777777" w:rsidR="009163A6" w:rsidRDefault="009163A6">
      <w:pPr>
        <w:rPr>
          <w:rFonts w:hint="eastAsia"/>
        </w:rPr>
      </w:pPr>
    </w:p>
    <w:p w14:paraId="49AA616B" w14:textId="77777777" w:rsidR="009163A6" w:rsidRDefault="009163A6">
      <w:pPr>
        <w:rPr>
          <w:rFonts w:hint="eastAsia"/>
        </w:rPr>
      </w:pPr>
    </w:p>
    <w:p w14:paraId="3EC60D15" w14:textId="77777777" w:rsidR="009163A6" w:rsidRDefault="00916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E1E7" w14:textId="286827A7" w:rsidR="00EE4D1A" w:rsidRDefault="00EE4D1A"/>
    <w:sectPr w:rsidR="00EE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1A"/>
    <w:rsid w:val="005077C5"/>
    <w:rsid w:val="009163A6"/>
    <w:rsid w:val="00E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64A9-DCAF-40B0-A8AC-7D769FC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