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21C6" w14:textId="77777777" w:rsidR="00FD2190" w:rsidRDefault="00FD2190">
      <w:pPr>
        <w:rPr>
          <w:rFonts w:hint="eastAsia"/>
        </w:rPr>
      </w:pPr>
    </w:p>
    <w:p w14:paraId="4AEA370F" w14:textId="77777777" w:rsidR="00FD2190" w:rsidRDefault="00FD2190">
      <w:pPr>
        <w:rPr>
          <w:rFonts w:hint="eastAsia"/>
        </w:rPr>
      </w:pPr>
      <w:r>
        <w:rPr>
          <w:rFonts w:hint="eastAsia"/>
        </w:rPr>
        <w:tab/>
        <w:t>强迫症状是什么意思</w:t>
      </w:r>
    </w:p>
    <w:p w14:paraId="71C77831" w14:textId="77777777" w:rsidR="00FD2190" w:rsidRDefault="00FD2190">
      <w:pPr>
        <w:rPr>
          <w:rFonts w:hint="eastAsia"/>
        </w:rPr>
      </w:pPr>
    </w:p>
    <w:p w14:paraId="15BC3EE0" w14:textId="77777777" w:rsidR="00FD2190" w:rsidRDefault="00FD2190">
      <w:pPr>
        <w:rPr>
          <w:rFonts w:hint="eastAsia"/>
        </w:rPr>
      </w:pPr>
    </w:p>
    <w:p w14:paraId="2616F9D3" w14:textId="77777777" w:rsidR="00FD2190" w:rsidRDefault="00FD2190">
      <w:pPr>
        <w:rPr>
          <w:rFonts w:hint="eastAsia"/>
        </w:rPr>
      </w:pPr>
      <w:r>
        <w:rPr>
          <w:rFonts w:hint="eastAsia"/>
        </w:rPr>
        <w:tab/>
        <w:t>强迫症状是一种心理障碍的表现形式之一，主要特征是患者会经历强迫思维（即反复出现的、不必要的想法、冲动或图像）和/ 或强迫行为（即为了减轻由强迫思维引起的焦虑而重复执行的行为或心理仪式）。这些症状通常会给患者的日常生活带来显著困扰，影响其社会功能和个人福祉。</w:t>
      </w:r>
    </w:p>
    <w:p w14:paraId="37D099A3" w14:textId="77777777" w:rsidR="00FD2190" w:rsidRDefault="00FD2190">
      <w:pPr>
        <w:rPr>
          <w:rFonts w:hint="eastAsia"/>
        </w:rPr>
      </w:pPr>
    </w:p>
    <w:p w14:paraId="7A905A60" w14:textId="77777777" w:rsidR="00FD2190" w:rsidRDefault="00FD2190">
      <w:pPr>
        <w:rPr>
          <w:rFonts w:hint="eastAsia"/>
        </w:rPr>
      </w:pPr>
    </w:p>
    <w:p w14:paraId="7877B245" w14:textId="77777777" w:rsidR="00FD2190" w:rsidRDefault="00FD2190">
      <w:pPr>
        <w:rPr>
          <w:rFonts w:hint="eastAsia"/>
        </w:rPr>
      </w:pPr>
    </w:p>
    <w:p w14:paraId="28570E7A" w14:textId="77777777" w:rsidR="00FD2190" w:rsidRDefault="00FD2190">
      <w:pPr>
        <w:rPr>
          <w:rFonts w:hint="eastAsia"/>
        </w:rPr>
      </w:pPr>
      <w:r>
        <w:rPr>
          <w:rFonts w:hint="eastAsia"/>
        </w:rPr>
        <w:tab/>
        <w:t>强迫症状的类型</w:t>
      </w:r>
    </w:p>
    <w:p w14:paraId="771E7A13" w14:textId="77777777" w:rsidR="00FD2190" w:rsidRDefault="00FD2190">
      <w:pPr>
        <w:rPr>
          <w:rFonts w:hint="eastAsia"/>
        </w:rPr>
      </w:pPr>
    </w:p>
    <w:p w14:paraId="54707A5B" w14:textId="77777777" w:rsidR="00FD2190" w:rsidRDefault="00FD2190">
      <w:pPr>
        <w:rPr>
          <w:rFonts w:hint="eastAsia"/>
        </w:rPr>
      </w:pPr>
    </w:p>
    <w:p w14:paraId="6B2B0693" w14:textId="77777777" w:rsidR="00FD2190" w:rsidRDefault="00FD2190">
      <w:pPr>
        <w:rPr>
          <w:rFonts w:hint="eastAsia"/>
        </w:rPr>
      </w:pPr>
      <w:r>
        <w:rPr>
          <w:rFonts w:hint="eastAsia"/>
        </w:rPr>
        <w:tab/>
        <w:t>强迫症状可以分为多种类型，包括但不限于清洁和污染恐惧、对称性和排序、囤积、检查以及对伤害的恐惧等。例如，有些人可能因为担心自己或他人受到污染而频繁洗手；另一些人则可能因为害怕忘记关闭电源导致火灾而不断检查电器开关。每种类型的强迫症状都有其特定的表现形式，但它们共同的特点是对个体造成极大的精神压力。</w:t>
      </w:r>
    </w:p>
    <w:p w14:paraId="0B7F3419" w14:textId="77777777" w:rsidR="00FD2190" w:rsidRDefault="00FD2190">
      <w:pPr>
        <w:rPr>
          <w:rFonts w:hint="eastAsia"/>
        </w:rPr>
      </w:pPr>
    </w:p>
    <w:p w14:paraId="1CB60459" w14:textId="77777777" w:rsidR="00FD2190" w:rsidRDefault="00FD2190">
      <w:pPr>
        <w:rPr>
          <w:rFonts w:hint="eastAsia"/>
        </w:rPr>
      </w:pPr>
    </w:p>
    <w:p w14:paraId="3C2159DA" w14:textId="77777777" w:rsidR="00FD2190" w:rsidRDefault="00FD2190">
      <w:pPr>
        <w:rPr>
          <w:rFonts w:hint="eastAsia"/>
        </w:rPr>
      </w:pPr>
    </w:p>
    <w:p w14:paraId="74CF8441" w14:textId="77777777" w:rsidR="00FD2190" w:rsidRDefault="00FD2190">
      <w:pPr>
        <w:rPr>
          <w:rFonts w:hint="eastAsia"/>
        </w:rPr>
      </w:pPr>
      <w:r>
        <w:rPr>
          <w:rFonts w:hint="eastAsia"/>
        </w:rPr>
        <w:tab/>
        <w:t>强迫症状的影响</w:t>
      </w:r>
    </w:p>
    <w:p w14:paraId="37D44836" w14:textId="77777777" w:rsidR="00FD2190" w:rsidRDefault="00FD2190">
      <w:pPr>
        <w:rPr>
          <w:rFonts w:hint="eastAsia"/>
        </w:rPr>
      </w:pPr>
    </w:p>
    <w:p w14:paraId="52B961AB" w14:textId="77777777" w:rsidR="00FD2190" w:rsidRDefault="00FD2190">
      <w:pPr>
        <w:rPr>
          <w:rFonts w:hint="eastAsia"/>
        </w:rPr>
      </w:pPr>
    </w:p>
    <w:p w14:paraId="5F4E55E3" w14:textId="77777777" w:rsidR="00FD2190" w:rsidRDefault="00FD2190">
      <w:pPr>
        <w:rPr>
          <w:rFonts w:hint="eastAsia"/>
        </w:rPr>
      </w:pPr>
      <w:r>
        <w:rPr>
          <w:rFonts w:hint="eastAsia"/>
        </w:rPr>
        <w:tab/>
        <w:t>强迫症不仅影响患者本人的心理健康，还可能对其家庭成员和社会关系产生负面影响。患者可能会花费大量时间在强迫行为上，导致无法正常工作、学习或参与社交活动。长期处于高度紧张状态也可能引发其他心理健康问题，如抑郁障碍等。因此，及时诊断并采取有效治疗措施对于改善患者的生活质量至关重要。</w:t>
      </w:r>
    </w:p>
    <w:p w14:paraId="08B312B4" w14:textId="77777777" w:rsidR="00FD2190" w:rsidRDefault="00FD2190">
      <w:pPr>
        <w:rPr>
          <w:rFonts w:hint="eastAsia"/>
        </w:rPr>
      </w:pPr>
    </w:p>
    <w:p w14:paraId="542AC700" w14:textId="77777777" w:rsidR="00FD2190" w:rsidRDefault="00FD2190">
      <w:pPr>
        <w:rPr>
          <w:rFonts w:hint="eastAsia"/>
        </w:rPr>
      </w:pPr>
    </w:p>
    <w:p w14:paraId="7A1F02D1" w14:textId="77777777" w:rsidR="00FD2190" w:rsidRDefault="00FD2190">
      <w:pPr>
        <w:rPr>
          <w:rFonts w:hint="eastAsia"/>
        </w:rPr>
      </w:pPr>
    </w:p>
    <w:p w14:paraId="542FB40A" w14:textId="77777777" w:rsidR="00FD2190" w:rsidRDefault="00FD2190">
      <w:pPr>
        <w:rPr>
          <w:rFonts w:hint="eastAsia"/>
        </w:rPr>
      </w:pPr>
      <w:r>
        <w:rPr>
          <w:rFonts w:hint="eastAsia"/>
        </w:rPr>
        <w:tab/>
        <w:t>强迫症状的成因</w:t>
      </w:r>
    </w:p>
    <w:p w14:paraId="3133967B" w14:textId="77777777" w:rsidR="00FD2190" w:rsidRDefault="00FD2190">
      <w:pPr>
        <w:rPr>
          <w:rFonts w:hint="eastAsia"/>
        </w:rPr>
      </w:pPr>
    </w:p>
    <w:p w14:paraId="3764E2C8" w14:textId="77777777" w:rsidR="00FD2190" w:rsidRDefault="00FD2190">
      <w:pPr>
        <w:rPr>
          <w:rFonts w:hint="eastAsia"/>
        </w:rPr>
      </w:pPr>
    </w:p>
    <w:p w14:paraId="562846A0" w14:textId="77777777" w:rsidR="00FD2190" w:rsidRDefault="00FD2190">
      <w:pPr>
        <w:rPr>
          <w:rFonts w:hint="eastAsia"/>
        </w:rPr>
      </w:pPr>
      <w:r>
        <w:rPr>
          <w:rFonts w:hint="eastAsia"/>
        </w:rPr>
        <w:tab/>
        <w:t>尽管目前尚未完全明确强迫症状的确切原因，但研究表明遗传因素、大脑结构与功能异常、环境因素及心理因素都可能在其发展中起到一定作用。例如，家族中有强迫症病史的人患病风险较高；某些人的大脑中负责调节情绪和冲动控制的区域可能出现功能失调；生活中的重大压力事件也可能是触发强迫症状的一个重要因素。</w:t>
      </w:r>
    </w:p>
    <w:p w14:paraId="0CD7D3E3" w14:textId="77777777" w:rsidR="00FD2190" w:rsidRDefault="00FD2190">
      <w:pPr>
        <w:rPr>
          <w:rFonts w:hint="eastAsia"/>
        </w:rPr>
      </w:pPr>
    </w:p>
    <w:p w14:paraId="41786D47" w14:textId="77777777" w:rsidR="00FD2190" w:rsidRDefault="00FD2190">
      <w:pPr>
        <w:rPr>
          <w:rFonts w:hint="eastAsia"/>
        </w:rPr>
      </w:pPr>
    </w:p>
    <w:p w14:paraId="12141899" w14:textId="77777777" w:rsidR="00FD2190" w:rsidRDefault="00FD2190">
      <w:pPr>
        <w:rPr>
          <w:rFonts w:hint="eastAsia"/>
        </w:rPr>
      </w:pPr>
    </w:p>
    <w:p w14:paraId="2EB63985" w14:textId="77777777" w:rsidR="00FD2190" w:rsidRDefault="00FD2190">
      <w:pPr>
        <w:rPr>
          <w:rFonts w:hint="eastAsia"/>
        </w:rPr>
      </w:pPr>
      <w:r>
        <w:rPr>
          <w:rFonts w:hint="eastAsia"/>
        </w:rPr>
        <w:tab/>
        <w:t>强迫症状的治疗方法</w:t>
      </w:r>
    </w:p>
    <w:p w14:paraId="1068B27B" w14:textId="77777777" w:rsidR="00FD2190" w:rsidRDefault="00FD2190">
      <w:pPr>
        <w:rPr>
          <w:rFonts w:hint="eastAsia"/>
        </w:rPr>
      </w:pPr>
    </w:p>
    <w:p w14:paraId="125C37EE" w14:textId="77777777" w:rsidR="00FD2190" w:rsidRDefault="00FD2190">
      <w:pPr>
        <w:rPr>
          <w:rFonts w:hint="eastAsia"/>
        </w:rPr>
      </w:pPr>
    </w:p>
    <w:p w14:paraId="622FC955" w14:textId="77777777" w:rsidR="00FD2190" w:rsidRDefault="00FD2190">
      <w:pPr>
        <w:rPr>
          <w:rFonts w:hint="eastAsia"/>
        </w:rPr>
      </w:pPr>
      <w:r>
        <w:rPr>
          <w:rFonts w:hint="eastAsia"/>
        </w:rPr>
        <w:tab/>
        <w:t>针对强迫症状的有效治疗方法主要包括认知行为疗法（尤其是暴露与反应预防技术）、药物治疗以及结合使用这两种方法。认知行为疗法通过帮助患者识别并改变导致强迫行为的认知模式来减少症状；药物治疗通常涉及使用选择性5-羟色胺再摄取抑制剂（SSRIs）等抗抑郁药来缓解症状。值得注意的是，每位患者的病情特点不同，因此需要专业医生根据具体情况制定个性化的治疗方案。</w:t>
      </w:r>
    </w:p>
    <w:p w14:paraId="17AFBBDA" w14:textId="77777777" w:rsidR="00FD2190" w:rsidRDefault="00FD2190">
      <w:pPr>
        <w:rPr>
          <w:rFonts w:hint="eastAsia"/>
        </w:rPr>
      </w:pPr>
    </w:p>
    <w:p w14:paraId="13845B4E" w14:textId="77777777" w:rsidR="00FD2190" w:rsidRDefault="00FD2190">
      <w:pPr>
        <w:rPr>
          <w:rFonts w:hint="eastAsia"/>
        </w:rPr>
      </w:pPr>
    </w:p>
    <w:p w14:paraId="7FE01239" w14:textId="77777777" w:rsidR="00FD2190" w:rsidRDefault="00FD2190">
      <w:pPr>
        <w:rPr>
          <w:rFonts w:hint="eastAsia"/>
        </w:rPr>
      </w:pPr>
    </w:p>
    <w:p w14:paraId="6766586D" w14:textId="77777777" w:rsidR="00FD2190" w:rsidRDefault="00FD2190">
      <w:pPr>
        <w:rPr>
          <w:rFonts w:hint="eastAsia"/>
        </w:rPr>
      </w:pPr>
      <w:r>
        <w:rPr>
          <w:rFonts w:hint="eastAsia"/>
        </w:rPr>
        <w:tab/>
        <w:t>最后的总结</w:t>
      </w:r>
    </w:p>
    <w:p w14:paraId="3285C885" w14:textId="77777777" w:rsidR="00FD2190" w:rsidRDefault="00FD2190">
      <w:pPr>
        <w:rPr>
          <w:rFonts w:hint="eastAsia"/>
        </w:rPr>
      </w:pPr>
    </w:p>
    <w:p w14:paraId="7B8E5E00" w14:textId="77777777" w:rsidR="00FD2190" w:rsidRDefault="00FD2190">
      <w:pPr>
        <w:rPr>
          <w:rFonts w:hint="eastAsia"/>
        </w:rPr>
      </w:pPr>
    </w:p>
    <w:p w14:paraId="1DE9FFFB" w14:textId="77777777" w:rsidR="00FD2190" w:rsidRDefault="00FD2190">
      <w:pPr>
        <w:rPr>
          <w:rFonts w:hint="eastAsia"/>
        </w:rPr>
      </w:pPr>
      <w:r>
        <w:rPr>
          <w:rFonts w:hint="eastAsia"/>
        </w:rPr>
        <w:tab/>
        <w:t>强迫症状是一种复杂的心理障碍，它给患者及其周围的人带来了巨大的挑战。然而，随着医学研究的进步和治疗方法的不断完善，越来越多的患者能够得到有效治疗，恢复正常的社会功能。如果您或您认识的人正遭受强迫症状的困扰，请鼓励他们寻求专业的心理健康服务支持。</w:t>
      </w:r>
    </w:p>
    <w:p w14:paraId="75CA6F39" w14:textId="77777777" w:rsidR="00FD2190" w:rsidRDefault="00FD2190">
      <w:pPr>
        <w:rPr>
          <w:rFonts w:hint="eastAsia"/>
        </w:rPr>
      </w:pPr>
    </w:p>
    <w:p w14:paraId="6593E31E" w14:textId="77777777" w:rsidR="00FD2190" w:rsidRDefault="00FD2190">
      <w:pPr>
        <w:rPr>
          <w:rFonts w:hint="eastAsia"/>
        </w:rPr>
      </w:pPr>
    </w:p>
    <w:p w14:paraId="512BCC78" w14:textId="77777777" w:rsidR="00FD2190" w:rsidRDefault="00FD2190">
      <w:pPr>
        <w:rPr>
          <w:rFonts w:hint="eastAsia"/>
        </w:rPr>
      </w:pPr>
      <w:r>
        <w:rPr>
          <w:rFonts w:hint="eastAsia"/>
        </w:rPr>
        <w:t>本文是由懂得生活网（dongdeshenghuo.com）为大家创作</w:t>
      </w:r>
    </w:p>
    <w:p w14:paraId="082163C5" w14:textId="757CD607" w:rsidR="00A1279E" w:rsidRDefault="00A1279E"/>
    <w:sectPr w:rsidR="00A12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9E"/>
    <w:rsid w:val="005077C5"/>
    <w:rsid w:val="00A1279E"/>
    <w:rsid w:val="00FD2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CDBE4-48F2-4A14-A8EF-D70B64EF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79E"/>
    <w:rPr>
      <w:rFonts w:cstheme="majorBidi"/>
      <w:color w:val="2F5496" w:themeColor="accent1" w:themeShade="BF"/>
      <w:sz w:val="28"/>
      <w:szCs w:val="28"/>
    </w:rPr>
  </w:style>
  <w:style w:type="character" w:customStyle="1" w:styleId="50">
    <w:name w:val="标题 5 字符"/>
    <w:basedOn w:val="a0"/>
    <w:link w:val="5"/>
    <w:uiPriority w:val="9"/>
    <w:semiHidden/>
    <w:rsid w:val="00A1279E"/>
    <w:rPr>
      <w:rFonts w:cstheme="majorBidi"/>
      <w:color w:val="2F5496" w:themeColor="accent1" w:themeShade="BF"/>
      <w:sz w:val="24"/>
    </w:rPr>
  </w:style>
  <w:style w:type="character" w:customStyle="1" w:styleId="60">
    <w:name w:val="标题 6 字符"/>
    <w:basedOn w:val="a0"/>
    <w:link w:val="6"/>
    <w:uiPriority w:val="9"/>
    <w:semiHidden/>
    <w:rsid w:val="00A1279E"/>
    <w:rPr>
      <w:rFonts w:cstheme="majorBidi"/>
      <w:b/>
      <w:bCs/>
      <w:color w:val="2F5496" w:themeColor="accent1" w:themeShade="BF"/>
    </w:rPr>
  </w:style>
  <w:style w:type="character" w:customStyle="1" w:styleId="70">
    <w:name w:val="标题 7 字符"/>
    <w:basedOn w:val="a0"/>
    <w:link w:val="7"/>
    <w:uiPriority w:val="9"/>
    <w:semiHidden/>
    <w:rsid w:val="00A1279E"/>
    <w:rPr>
      <w:rFonts w:cstheme="majorBidi"/>
      <w:b/>
      <w:bCs/>
      <w:color w:val="595959" w:themeColor="text1" w:themeTint="A6"/>
    </w:rPr>
  </w:style>
  <w:style w:type="character" w:customStyle="1" w:styleId="80">
    <w:name w:val="标题 8 字符"/>
    <w:basedOn w:val="a0"/>
    <w:link w:val="8"/>
    <w:uiPriority w:val="9"/>
    <w:semiHidden/>
    <w:rsid w:val="00A1279E"/>
    <w:rPr>
      <w:rFonts w:cstheme="majorBidi"/>
      <w:color w:val="595959" w:themeColor="text1" w:themeTint="A6"/>
    </w:rPr>
  </w:style>
  <w:style w:type="character" w:customStyle="1" w:styleId="90">
    <w:name w:val="标题 9 字符"/>
    <w:basedOn w:val="a0"/>
    <w:link w:val="9"/>
    <w:uiPriority w:val="9"/>
    <w:semiHidden/>
    <w:rsid w:val="00A1279E"/>
    <w:rPr>
      <w:rFonts w:eastAsiaTheme="majorEastAsia" w:cstheme="majorBidi"/>
      <w:color w:val="595959" w:themeColor="text1" w:themeTint="A6"/>
    </w:rPr>
  </w:style>
  <w:style w:type="paragraph" w:styleId="a3">
    <w:name w:val="Title"/>
    <w:basedOn w:val="a"/>
    <w:next w:val="a"/>
    <w:link w:val="a4"/>
    <w:uiPriority w:val="10"/>
    <w:qFormat/>
    <w:rsid w:val="00A12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79E"/>
    <w:pPr>
      <w:spacing w:before="160"/>
      <w:jc w:val="center"/>
    </w:pPr>
    <w:rPr>
      <w:i/>
      <w:iCs/>
      <w:color w:val="404040" w:themeColor="text1" w:themeTint="BF"/>
    </w:rPr>
  </w:style>
  <w:style w:type="character" w:customStyle="1" w:styleId="a8">
    <w:name w:val="引用 字符"/>
    <w:basedOn w:val="a0"/>
    <w:link w:val="a7"/>
    <w:uiPriority w:val="29"/>
    <w:rsid w:val="00A1279E"/>
    <w:rPr>
      <w:i/>
      <w:iCs/>
      <w:color w:val="404040" w:themeColor="text1" w:themeTint="BF"/>
    </w:rPr>
  </w:style>
  <w:style w:type="paragraph" w:styleId="a9">
    <w:name w:val="List Paragraph"/>
    <w:basedOn w:val="a"/>
    <w:uiPriority w:val="34"/>
    <w:qFormat/>
    <w:rsid w:val="00A1279E"/>
    <w:pPr>
      <w:ind w:left="720"/>
      <w:contextualSpacing/>
    </w:pPr>
  </w:style>
  <w:style w:type="character" w:styleId="aa">
    <w:name w:val="Intense Emphasis"/>
    <w:basedOn w:val="a0"/>
    <w:uiPriority w:val="21"/>
    <w:qFormat/>
    <w:rsid w:val="00A1279E"/>
    <w:rPr>
      <w:i/>
      <w:iCs/>
      <w:color w:val="2F5496" w:themeColor="accent1" w:themeShade="BF"/>
    </w:rPr>
  </w:style>
  <w:style w:type="paragraph" w:styleId="ab">
    <w:name w:val="Intense Quote"/>
    <w:basedOn w:val="a"/>
    <w:next w:val="a"/>
    <w:link w:val="ac"/>
    <w:uiPriority w:val="30"/>
    <w:qFormat/>
    <w:rsid w:val="00A12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79E"/>
    <w:rPr>
      <w:i/>
      <w:iCs/>
      <w:color w:val="2F5496" w:themeColor="accent1" w:themeShade="BF"/>
    </w:rPr>
  </w:style>
  <w:style w:type="character" w:styleId="ad">
    <w:name w:val="Intense Reference"/>
    <w:basedOn w:val="a0"/>
    <w:uiPriority w:val="32"/>
    <w:qFormat/>
    <w:rsid w:val="00A12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