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3B5A" w14:textId="77777777" w:rsidR="0045599A" w:rsidRDefault="0045599A">
      <w:pPr>
        <w:rPr>
          <w:rFonts w:hint="eastAsia"/>
        </w:rPr>
      </w:pPr>
    </w:p>
    <w:p w14:paraId="3805B89D" w14:textId="77777777" w:rsidR="0045599A" w:rsidRDefault="0045599A">
      <w:pPr>
        <w:rPr>
          <w:rFonts w:hint="eastAsia"/>
        </w:rPr>
      </w:pPr>
      <w:r>
        <w:rPr>
          <w:rFonts w:hint="eastAsia"/>
        </w:rPr>
        <w:tab/>
        <w:t>强聒的意思</w:t>
      </w:r>
    </w:p>
    <w:p w14:paraId="572F26C2" w14:textId="77777777" w:rsidR="0045599A" w:rsidRDefault="0045599A">
      <w:pPr>
        <w:rPr>
          <w:rFonts w:hint="eastAsia"/>
        </w:rPr>
      </w:pPr>
    </w:p>
    <w:p w14:paraId="51237370" w14:textId="77777777" w:rsidR="0045599A" w:rsidRDefault="0045599A">
      <w:pPr>
        <w:rPr>
          <w:rFonts w:hint="eastAsia"/>
        </w:rPr>
      </w:pPr>
    </w:p>
    <w:p w14:paraId="0C78C602" w14:textId="77777777" w:rsidR="0045599A" w:rsidRDefault="0045599A">
      <w:pPr>
        <w:rPr>
          <w:rFonts w:hint="eastAsia"/>
        </w:rPr>
      </w:pPr>
      <w:r>
        <w:rPr>
          <w:rFonts w:hint="eastAsia"/>
        </w:rPr>
        <w:tab/>
        <w:t>“强聒”一词源自古代汉语，字面意思是指强迫别人听自己说话或意见，即使对方不愿意听取也强行表达自己的观点。这个词通常用来形容那些不顾他人感受，一味地坚持己见、喋喋不休的人。在现代社会中，“强聒”不仅限于语言上的强迫，还可能指代行为上过度干涉他人私事或决策的行为。</w:t>
      </w:r>
    </w:p>
    <w:p w14:paraId="09F7A7C7" w14:textId="77777777" w:rsidR="0045599A" w:rsidRDefault="0045599A">
      <w:pPr>
        <w:rPr>
          <w:rFonts w:hint="eastAsia"/>
        </w:rPr>
      </w:pPr>
    </w:p>
    <w:p w14:paraId="09D3215E" w14:textId="77777777" w:rsidR="0045599A" w:rsidRDefault="0045599A">
      <w:pPr>
        <w:rPr>
          <w:rFonts w:hint="eastAsia"/>
        </w:rPr>
      </w:pPr>
    </w:p>
    <w:p w14:paraId="210BCE7E" w14:textId="77777777" w:rsidR="0045599A" w:rsidRDefault="0045599A">
      <w:pPr>
        <w:rPr>
          <w:rFonts w:hint="eastAsia"/>
        </w:rPr>
      </w:pPr>
    </w:p>
    <w:p w14:paraId="020AFC49" w14:textId="77777777" w:rsidR="0045599A" w:rsidRDefault="0045599A">
      <w:pPr>
        <w:rPr>
          <w:rFonts w:hint="eastAsia"/>
        </w:rPr>
      </w:pPr>
      <w:r>
        <w:rPr>
          <w:rFonts w:hint="eastAsia"/>
        </w:rPr>
        <w:tab/>
        <w:t>强聒的历史渊源</w:t>
      </w:r>
    </w:p>
    <w:p w14:paraId="317E861A" w14:textId="77777777" w:rsidR="0045599A" w:rsidRDefault="0045599A">
      <w:pPr>
        <w:rPr>
          <w:rFonts w:hint="eastAsia"/>
        </w:rPr>
      </w:pPr>
    </w:p>
    <w:p w14:paraId="2BA41D01" w14:textId="77777777" w:rsidR="0045599A" w:rsidRDefault="0045599A">
      <w:pPr>
        <w:rPr>
          <w:rFonts w:hint="eastAsia"/>
        </w:rPr>
      </w:pPr>
    </w:p>
    <w:p w14:paraId="4F551F21" w14:textId="77777777" w:rsidR="0045599A" w:rsidRDefault="0045599A">
      <w:pPr>
        <w:rPr>
          <w:rFonts w:hint="eastAsia"/>
        </w:rPr>
      </w:pPr>
      <w:r>
        <w:rPr>
          <w:rFonts w:hint="eastAsia"/>
        </w:rPr>
        <w:tab/>
        <w:t>“强聒”一词最早出现在先秦时期的文献中，如《庄子》等古籍里就有相关记载。在这些早期文献中，“强聒”往往被用来批评那些不考虑场合与对象，过分强调个人观点的人。古人认为，真正的智慧在于懂得何时说、何时不说，而“强聒”的人则缺乏这种分寸感，容易引起他人的反感或是矛盾。随着时代的变迁，“强聒”这一概念也被赋予了更加丰富的内涵，成为评价个人沟通技巧与社会交往能力的一个重要标准。</w:t>
      </w:r>
    </w:p>
    <w:p w14:paraId="58668236" w14:textId="77777777" w:rsidR="0045599A" w:rsidRDefault="0045599A">
      <w:pPr>
        <w:rPr>
          <w:rFonts w:hint="eastAsia"/>
        </w:rPr>
      </w:pPr>
    </w:p>
    <w:p w14:paraId="239C862B" w14:textId="77777777" w:rsidR="0045599A" w:rsidRDefault="0045599A">
      <w:pPr>
        <w:rPr>
          <w:rFonts w:hint="eastAsia"/>
        </w:rPr>
      </w:pPr>
    </w:p>
    <w:p w14:paraId="487B6A90" w14:textId="77777777" w:rsidR="0045599A" w:rsidRDefault="0045599A">
      <w:pPr>
        <w:rPr>
          <w:rFonts w:hint="eastAsia"/>
        </w:rPr>
      </w:pPr>
    </w:p>
    <w:p w14:paraId="2F3ED7C6" w14:textId="77777777" w:rsidR="0045599A" w:rsidRDefault="0045599A">
      <w:pPr>
        <w:rPr>
          <w:rFonts w:hint="eastAsia"/>
        </w:rPr>
      </w:pPr>
      <w:r>
        <w:rPr>
          <w:rFonts w:hint="eastAsia"/>
        </w:rPr>
        <w:tab/>
        <w:t>强聒的社会影响</w:t>
      </w:r>
    </w:p>
    <w:p w14:paraId="2B39679C" w14:textId="77777777" w:rsidR="0045599A" w:rsidRDefault="0045599A">
      <w:pPr>
        <w:rPr>
          <w:rFonts w:hint="eastAsia"/>
        </w:rPr>
      </w:pPr>
    </w:p>
    <w:p w14:paraId="7D341B9C" w14:textId="77777777" w:rsidR="0045599A" w:rsidRDefault="0045599A">
      <w:pPr>
        <w:rPr>
          <w:rFonts w:hint="eastAsia"/>
        </w:rPr>
      </w:pPr>
    </w:p>
    <w:p w14:paraId="4F35F196" w14:textId="77777777" w:rsidR="0045599A" w:rsidRDefault="0045599A">
      <w:pPr>
        <w:rPr>
          <w:rFonts w:hint="eastAsia"/>
        </w:rPr>
      </w:pPr>
      <w:r>
        <w:rPr>
          <w:rFonts w:hint="eastAsia"/>
        </w:rPr>
        <w:tab/>
        <w:t>在人际交往中，“强聒”的行为可能会对双方关系造成负面影响。一方面，它可能导致信息接收方感到压力，产生抵触情绪；另一方面，长期处于“强聒”状态的一方也可能逐渐失去他人的信任和支持。特别是在团队合作或领导管理等场景下，恰当的沟通方式对于建立和谐的工作环境至关重要。因此，学会倾听、尊重对方的意见，并在适当的时候表达自己的看法，是避免“强聒”、促进有效交流的关键。</w:t>
      </w:r>
    </w:p>
    <w:p w14:paraId="0B0FB023" w14:textId="77777777" w:rsidR="0045599A" w:rsidRDefault="0045599A">
      <w:pPr>
        <w:rPr>
          <w:rFonts w:hint="eastAsia"/>
        </w:rPr>
      </w:pPr>
    </w:p>
    <w:p w14:paraId="30027540" w14:textId="77777777" w:rsidR="0045599A" w:rsidRDefault="0045599A">
      <w:pPr>
        <w:rPr>
          <w:rFonts w:hint="eastAsia"/>
        </w:rPr>
      </w:pPr>
    </w:p>
    <w:p w14:paraId="0F8964DD" w14:textId="77777777" w:rsidR="0045599A" w:rsidRDefault="0045599A">
      <w:pPr>
        <w:rPr>
          <w:rFonts w:hint="eastAsia"/>
        </w:rPr>
      </w:pPr>
    </w:p>
    <w:p w14:paraId="089C1815" w14:textId="77777777" w:rsidR="0045599A" w:rsidRDefault="0045599A">
      <w:pPr>
        <w:rPr>
          <w:rFonts w:hint="eastAsia"/>
        </w:rPr>
      </w:pPr>
      <w:r>
        <w:rPr>
          <w:rFonts w:hint="eastAsia"/>
        </w:rPr>
        <w:tab/>
        <w:t>如何避免强聒</w:t>
      </w:r>
    </w:p>
    <w:p w14:paraId="2FC027F8" w14:textId="77777777" w:rsidR="0045599A" w:rsidRDefault="0045599A">
      <w:pPr>
        <w:rPr>
          <w:rFonts w:hint="eastAsia"/>
        </w:rPr>
      </w:pPr>
    </w:p>
    <w:p w14:paraId="597ABAE5" w14:textId="77777777" w:rsidR="0045599A" w:rsidRDefault="0045599A">
      <w:pPr>
        <w:rPr>
          <w:rFonts w:hint="eastAsia"/>
        </w:rPr>
      </w:pPr>
    </w:p>
    <w:p w14:paraId="217C8856" w14:textId="77777777" w:rsidR="0045599A" w:rsidRDefault="0045599A">
      <w:pPr>
        <w:rPr>
          <w:rFonts w:hint="eastAsia"/>
        </w:rPr>
      </w:pPr>
      <w:r>
        <w:rPr>
          <w:rFonts w:hint="eastAsia"/>
        </w:rPr>
        <w:tab/>
        <w:t>要避免成为“强聒”的人，首先需要培养良好的倾听习惯，给予对方充分的时间和空间来表达自己的想法。在表达自己观点时，应注重方式方法，尽量采用温和、礼貌的语言，避免使用命令式的语气。增强自我意识，认识到每个人都有自己的界限，学会在合适的时间停止说话，给对话留下足够的余地。提高同理心，尝试从对方的角度思考问题，这样可以更好地理解对方的感受，从而做出更合适的反应。</w:t>
      </w:r>
    </w:p>
    <w:p w14:paraId="73316726" w14:textId="77777777" w:rsidR="0045599A" w:rsidRDefault="0045599A">
      <w:pPr>
        <w:rPr>
          <w:rFonts w:hint="eastAsia"/>
        </w:rPr>
      </w:pPr>
    </w:p>
    <w:p w14:paraId="7C381A8A" w14:textId="77777777" w:rsidR="0045599A" w:rsidRDefault="0045599A">
      <w:pPr>
        <w:rPr>
          <w:rFonts w:hint="eastAsia"/>
        </w:rPr>
      </w:pPr>
    </w:p>
    <w:p w14:paraId="4C1E1AF5" w14:textId="77777777" w:rsidR="0045599A" w:rsidRDefault="0045599A">
      <w:pPr>
        <w:rPr>
          <w:rFonts w:hint="eastAsia"/>
        </w:rPr>
      </w:pPr>
    </w:p>
    <w:p w14:paraId="396315A7" w14:textId="77777777" w:rsidR="0045599A" w:rsidRDefault="0045599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D727C5" w14:textId="77777777" w:rsidR="0045599A" w:rsidRDefault="0045599A">
      <w:pPr>
        <w:rPr>
          <w:rFonts w:hint="eastAsia"/>
        </w:rPr>
      </w:pPr>
    </w:p>
    <w:p w14:paraId="75F0F472" w14:textId="77777777" w:rsidR="0045599A" w:rsidRDefault="0045599A">
      <w:pPr>
        <w:rPr>
          <w:rFonts w:hint="eastAsia"/>
        </w:rPr>
      </w:pPr>
    </w:p>
    <w:p w14:paraId="023DD46F" w14:textId="77777777" w:rsidR="0045599A" w:rsidRDefault="0045599A">
      <w:pPr>
        <w:rPr>
          <w:rFonts w:hint="eastAsia"/>
        </w:rPr>
      </w:pPr>
      <w:r>
        <w:rPr>
          <w:rFonts w:hint="eastAsia"/>
        </w:rPr>
        <w:tab/>
        <w:t>“强聒”虽然在某些情况下可能是出于好意，但不当的表达方式却可能适得其反。通过学习有效的沟通技巧，我们不仅能够减少不必要的误解和冲突，还能增进彼此之间的理解和信任，构建更加和谐的人际关系。在日常生活中，每个人都应该努力成为一个既能畅所欲言又能善解人意的人。</w:t>
      </w:r>
    </w:p>
    <w:p w14:paraId="6141F903" w14:textId="77777777" w:rsidR="0045599A" w:rsidRDefault="0045599A">
      <w:pPr>
        <w:rPr>
          <w:rFonts w:hint="eastAsia"/>
        </w:rPr>
      </w:pPr>
    </w:p>
    <w:p w14:paraId="4158F459" w14:textId="77777777" w:rsidR="0045599A" w:rsidRDefault="0045599A">
      <w:pPr>
        <w:rPr>
          <w:rFonts w:hint="eastAsia"/>
        </w:rPr>
      </w:pPr>
    </w:p>
    <w:p w14:paraId="5DC68CC0" w14:textId="77777777" w:rsidR="0045599A" w:rsidRDefault="00455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14591" w14:textId="0CA2D4B3" w:rsidR="00AA3FD7" w:rsidRDefault="00AA3FD7"/>
    <w:sectPr w:rsidR="00AA3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D7"/>
    <w:rsid w:val="0045599A"/>
    <w:rsid w:val="005077C5"/>
    <w:rsid w:val="00A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A307E-71F8-4F84-8717-669F1BBD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