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234B" w14:textId="77777777" w:rsidR="007062AA" w:rsidRDefault="007062AA">
      <w:pPr>
        <w:rPr>
          <w:rFonts w:hint="eastAsia"/>
        </w:rPr>
      </w:pPr>
    </w:p>
    <w:p w14:paraId="032B1B19" w14:textId="77777777" w:rsidR="007062AA" w:rsidRDefault="007062AA">
      <w:pPr>
        <w:rPr>
          <w:rFonts w:hint="eastAsia"/>
        </w:rPr>
      </w:pPr>
      <w:r>
        <w:rPr>
          <w:rFonts w:hint="eastAsia"/>
        </w:rPr>
        <w:tab/>
        <w:t>jiù dì qǔ cái: 就地取材的含义与哲学</w:t>
      </w:r>
    </w:p>
    <w:p w14:paraId="5361F88F" w14:textId="77777777" w:rsidR="007062AA" w:rsidRDefault="007062AA">
      <w:pPr>
        <w:rPr>
          <w:rFonts w:hint="eastAsia"/>
        </w:rPr>
      </w:pPr>
    </w:p>
    <w:p w14:paraId="5FF907E4" w14:textId="77777777" w:rsidR="007062AA" w:rsidRDefault="007062AA">
      <w:pPr>
        <w:rPr>
          <w:rFonts w:hint="eastAsia"/>
        </w:rPr>
      </w:pPr>
    </w:p>
    <w:p w14:paraId="664D44B8" w14:textId="77777777" w:rsidR="007062AA" w:rsidRDefault="007062AA">
      <w:pPr>
        <w:rPr>
          <w:rFonts w:hint="eastAsia"/>
        </w:rPr>
      </w:pPr>
      <w:r>
        <w:rPr>
          <w:rFonts w:hint="eastAsia"/>
        </w:rPr>
        <w:tab/>
        <w:t>“就地取材”是一个汉语成语，其拼音为“jiù dì qǔ cái”，字面意思是利用当地现有的材料或资源来完成某项工作或解决某个问题。这个成语强调了在面对挑战时，应当充分利用手头已有的条件，而不是盲目追求远方的、不可及的资源。在古代，这一理念广泛应用于建筑、农业、手工艺等多个领域，体现了中华民族自古以来的智慧与实践精神。</w:t>
      </w:r>
    </w:p>
    <w:p w14:paraId="14C213F8" w14:textId="77777777" w:rsidR="007062AA" w:rsidRDefault="007062AA">
      <w:pPr>
        <w:rPr>
          <w:rFonts w:hint="eastAsia"/>
        </w:rPr>
      </w:pPr>
    </w:p>
    <w:p w14:paraId="2835FB85" w14:textId="77777777" w:rsidR="007062AA" w:rsidRDefault="007062AA">
      <w:pPr>
        <w:rPr>
          <w:rFonts w:hint="eastAsia"/>
        </w:rPr>
      </w:pPr>
    </w:p>
    <w:p w14:paraId="003DC62E" w14:textId="77777777" w:rsidR="007062AA" w:rsidRDefault="007062AA">
      <w:pPr>
        <w:rPr>
          <w:rFonts w:hint="eastAsia"/>
        </w:rPr>
      </w:pPr>
    </w:p>
    <w:p w14:paraId="5F4872EB" w14:textId="77777777" w:rsidR="007062AA" w:rsidRDefault="007062AA">
      <w:pPr>
        <w:rPr>
          <w:rFonts w:hint="eastAsia"/>
        </w:rPr>
      </w:pPr>
      <w:r>
        <w:rPr>
          <w:rFonts w:hint="eastAsia"/>
        </w:rPr>
        <w:tab/>
        <w:t>就地取材的历史渊源</w:t>
      </w:r>
    </w:p>
    <w:p w14:paraId="7D18DEDD" w14:textId="77777777" w:rsidR="007062AA" w:rsidRDefault="007062AA">
      <w:pPr>
        <w:rPr>
          <w:rFonts w:hint="eastAsia"/>
        </w:rPr>
      </w:pPr>
    </w:p>
    <w:p w14:paraId="0B75AD81" w14:textId="77777777" w:rsidR="007062AA" w:rsidRDefault="007062AA">
      <w:pPr>
        <w:rPr>
          <w:rFonts w:hint="eastAsia"/>
        </w:rPr>
      </w:pPr>
    </w:p>
    <w:p w14:paraId="0F39340B" w14:textId="77777777" w:rsidR="007062AA" w:rsidRDefault="007062AA">
      <w:pPr>
        <w:rPr>
          <w:rFonts w:hint="eastAsia"/>
        </w:rPr>
      </w:pPr>
      <w:r>
        <w:rPr>
          <w:rFonts w:hint="eastAsia"/>
        </w:rPr>
        <w:tab/>
        <w:t>早在先秦时期，诸子百家便有关于就地取材的思想论述。如《庄子·逍遥游》中提到：“适莽苍者，三餐而反，腹犹果然；适百里者宿舂粮，适千里者三月聚粮。”这表明古人已经认识到根据目标远近合理安排物资的重要性，体现了早期的就地取材思想。到了宋元明清各代，随着社会经济的发展和技术的进步，就地取材的理念更加深入人心，不仅限于物质层面，在文化传承、艺术创作等方面也得到了广泛应用。</w:t>
      </w:r>
    </w:p>
    <w:p w14:paraId="0B4F22D7" w14:textId="77777777" w:rsidR="007062AA" w:rsidRDefault="007062AA">
      <w:pPr>
        <w:rPr>
          <w:rFonts w:hint="eastAsia"/>
        </w:rPr>
      </w:pPr>
    </w:p>
    <w:p w14:paraId="5166ED3B" w14:textId="77777777" w:rsidR="007062AA" w:rsidRDefault="007062AA">
      <w:pPr>
        <w:rPr>
          <w:rFonts w:hint="eastAsia"/>
        </w:rPr>
      </w:pPr>
    </w:p>
    <w:p w14:paraId="64412E83" w14:textId="77777777" w:rsidR="007062AA" w:rsidRDefault="007062AA">
      <w:pPr>
        <w:rPr>
          <w:rFonts w:hint="eastAsia"/>
        </w:rPr>
      </w:pPr>
    </w:p>
    <w:p w14:paraId="7528E2C3" w14:textId="77777777" w:rsidR="007062AA" w:rsidRDefault="007062AA">
      <w:pPr>
        <w:rPr>
          <w:rFonts w:hint="eastAsia"/>
        </w:rPr>
      </w:pPr>
      <w:r>
        <w:rPr>
          <w:rFonts w:hint="eastAsia"/>
        </w:rPr>
        <w:tab/>
        <w:t>现代社会中的就地取材</w:t>
      </w:r>
    </w:p>
    <w:p w14:paraId="05677A6C" w14:textId="77777777" w:rsidR="007062AA" w:rsidRDefault="007062AA">
      <w:pPr>
        <w:rPr>
          <w:rFonts w:hint="eastAsia"/>
        </w:rPr>
      </w:pPr>
    </w:p>
    <w:p w14:paraId="686BD150" w14:textId="77777777" w:rsidR="007062AA" w:rsidRDefault="007062AA">
      <w:pPr>
        <w:rPr>
          <w:rFonts w:hint="eastAsia"/>
        </w:rPr>
      </w:pPr>
    </w:p>
    <w:p w14:paraId="156F2011" w14:textId="77777777" w:rsidR="007062AA" w:rsidRDefault="007062AA">
      <w:pPr>
        <w:rPr>
          <w:rFonts w:hint="eastAsia"/>
        </w:rPr>
      </w:pPr>
      <w:r>
        <w:rPr>
          <w:rFonts w:hint="eastAsia"/>
        </w:rPr>
        <w:tab/>
        <w:t>进入21世纪，随着全球化进程的加快，人们对于资源的认识和利用方式发生了深刻变化。然而，“就地取材”的原则并没有过时，反而在可持续发展、环保节能等现代议题中焕发出了新的活力。例如，在建筑设计领域，越来越多的建筑师开始注重使用当地的自然材料，如竹子、石头等，既减少了运输成本，又降低了对环境的影响。就地取材还促进了地方文化的保护与发展，帮助人们更好地认识和珍惜自己的文化遗产。</w:t>
      </w:r>
    </w:p>
    <w:p w14:paraId="72BBB1E5" w14:textId="77777777" w:rsidR="007062AA" w:rsidRDefault="007062AA">
      <w:pPr>
        <w:rPr>
          <w:rFonts w:hint="eastAsia"/>
        </w:rPr>
      </w:pPr>
    </w:p>
    <w:p w14:paraId="3834F0D1" w14:textId="77777777" w:rsidR="007062AA" w:rsidRDefault="007062AA">
      <w:pPr>
        <w:rPr>
          <w:rFonts w:hint="eastAsia"/>
        </w:rPr>
      </w:pPr>
    </w:p>
    <w:p w14:paraId="4B4A8E90" w14:textId="77777777" w:rsidR="007062AA" w:rsidRDefault="007062AA">
      <w:pPr>
        <w:rPr>
          <w:rFonts w:hint="eastAsia"/>
        </w:rPr>
      </w:pPr>
    </w:p>
    <w:p w14:paraId="2BF20D3B" w14:textId="77777777" w:rsidR="007062AA" w:rsidRDefault="007062AA">
      <w:pPr>
        <w:rPr>
          <w:rFonts w:hint="eastAsia"/>
        </w:rPr>
      </w:pPr>
      <w:r>
        <w:rPr>
          <w:rFonts w:hint="eastAsia"/>
        </w:rPr>
        <w:tab/>
        <w:t>就地取材的应用案例</w:t>
      </w:r>
    </w:p>
    <w:p w14:paraId="1093803C" w14:textId="77777777" w:rsidR="007062AA" w:rsidRDefault="007062AA">
      <w:pPr>
        <w:rPr>
          <w:rFonts w:hint="eastAsia"/>
        </w:rPr>
      </w:pPr>
    </w:p>
    <w:p w14:paraId="16C4371E" w14:textId="77777777" w:rsidR="007062AA" w:rsidRDefault="007062AA">
      <w:pPr>
        <w:rPr>
          <w:rFonts w:hint="eastAsia"/>
        </w:rPr>
      </w:pPr>
    </w:p>
    <w:p w14:paraId="655B4E61" w14:textId="77777777" w:rsidR="007062AA" w:rsidRDefault="007062AA">
      <w:pPr>
        <w:rPr>
          <w:rFonts w:hint="eastAsia"/>
        </w:rPr>
      </w:pPr>
      <w:r>
        <w:rPr>
          <w:rFonts w:hint="eastAsia"/>
        </w:rPr>
        <w:tab/>
        <w:t>一个典型的例子是位于中国西南部的少数民族村落，那里的居民利用丰富的竹林资源建造房屋、制作家具，甚至开发出了一系列以竹子为主原料的手工艺品，这些产品不仅美观实用，而且具有很高的文化价值。另一个案例是在城市绿化项目中，通过种植本地植物来改善生态环境，这种方法不仅可以减少外来物种入侵的风险，还能有效降低维护成本，实现生态效益和社会效益的双赢。</w:t>
      </w:r>
    </w:p>
    <w:p w14:paraId="35D83078" w14:textId="77777777" w:rsidR="007062AA" w:rsidRDefault="007062AA">
      <w:pPr>
        <w:rPr>
          <w:rFonts w:hint="eastAsia"/>
        </w:rPr>
      </w:pPr>
    </w:p>
    <w:p w14:paraId="3C027AA7" w14:textId="77777777" w:rsidR="007062AA" w:rsidRDefault="007062AA">
      <w:pPr>
        <w:rPr>
          <w:rFonts w:hint="eastAsia"/>
        </w:rPr>
      </w:pPr>
    </w:p>
    <w:p w14:paraId="0BAB5EFE" w14:textId="77777777" w:rsidR="007062AA" w:rsidRDefault="007062AA">
      <w:pPr>
        <w:rPr>
          <w:rFonts w:hint="eastAsia"/>
        </w:rPr>
      </w:pPr>
    </w:p>
    <w:p w14:paraId="5728A948" w14:textId="77777777" w:rsidR="007062AA" w:rsidRDefault="007062AA">
      <w:pPr>
        <w:rPr>
          <w:rFonts w:hint="eastAsia"/>
        </w:rPr>
      </w:pPr>
      <w:r>
        <w:rPr>
          <w:rFonts w:hint="eastAsia"/>
        </w:rPr>
        <w:tab/>
        <w:t>未来展望</w:t>
      </w:r>
    </w:p>
    <w:p w14:paraId="00312A5D" w14:textId="77777777" w:rsidR="007062AA" w:rsidRDefault="007062AA">
      <w:pPr>
        <w:rPr>
          <w:rFonts w:hint="eastAsia"/>
        </w:rPr>
      </w:pPr>
    </w:p>
    <w:p w14:paraId="30D709E9" w14:textId="77777777" w:rsidR="007062AA" w:rsidRDefault="007062AA">
      <w:pPr>
        <w:rPr>
          <w:rFonts w:hint="eastAsia"/>
        </w:rPr>
      </w:pPr>
    </w:p>
    <w:p w14:paraId="62D079F1" w14:textId="77777777" w:rsidR="007062AA" w:rsidRDefault="007062AA">
      <w:pPr>
        <w:rPr>
          <w:rFonts w:hint="eastAsia"/>
        </w:rPr>
      </w:pPr>
      <w:r>
        <w:rPr>
          <w:rFonts w:hint="eastAsia"/>
        </w:rPr>
        <w:tab/>
        <w:t>随着科技的不断进步和人们环保意识的增强，就地取材的理念将在更多领域得到应用和发展。无论是应对气候变化的挑战，还是推动经济社会的可持续发展，“就地取材”都将发挥着不可或缺的作用。它不仅是一种节约资源、保护环境的有效手段，更是一种促进人与自然和谐共生的生活方式。在未来，我们有理由相信，通过更加深入地理解和实践“就地取材”的理念，人类社会将朝着更加绿色、健康的方向前进。</w:t>
      </w:r>
    </w:p>
    <w:p w14:paraId="0B33D4B9" w14:textId="77777777" w:rsidR="007062AA" w:rsidRDefault="007062AA">
      <w:pPr>
        <w:rPr>
          <w:rFonts w:hint="eastAsia"/>
        </w:rPr>
      </w:pPr>
    </w:p>
    <w:p w14:paraId="328CCCD6" w14:textId="77777777" w:rsidR="007062AA" w:rsidRDefault="007062AA">
      <w:pPr>
        <w:rPr>
          <w:rFonts w:hint="eastAsia"/>
        </w:rPr>
      </w:pPr>
    </w:p>
    <w:p w14:paraId="7A2E8B70" w14:textId="77777777" w:rsidR="007062AA" w:rsidRDefault="007062AA">
      <w:pPr>
        <w:rPr>
          <w:rFonts w:hint="eastAsia"/>
        </w:rPr>
      </w:pPr>
      <w:r>
        <w:rPr>
          <w:rFonts w:hint="eastAsia"/>
        </w:rPr>
        <w:t>本文是由懂得生活网（dongdeshenghuo.com）为大家创作</w:t>
      </w:r>
    </w:p>
    <w:p w14:paraId="79ED44AD" w14:textId="5E9AF825" w:rsidR="00EF5E75" w:rsidRDefault="00EF5E75"/>
    <w:sectPr w:rsidR="00EF5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75"/>
    <w:rsid w:val="005077C5"/>
    <w:rsid w:val="007062AA"/>
    <w:rsid w:val="00EF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34C46-8700-46F1-9AFF-1B0B332A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E75"/>
    <w:rPr>
      <w:rFonts w:cstheme="majorBidi"/>
      <w:color w:val="2F5496" w:themeColor="accent1" w:themeShade="BF"/>
      <w:sz w:val="28"/>
      <w:szCs w:val="28"/>
    </w:rPr>
  </w:style>
  <w:style w:type="character" w:customStyle="1" w:styleId="50">
    <w:name w:val="标题 5 字符"/>
    <w:basedOn w:val="a0"/>
    <w:link w:val="5"/>
    <w:uiPriority w:val="9"/>
    <w:semiHidden/>
    <w:rsid w:val="00EF5E75"/>
    <w:rPr>
      <w:rFonts w:cstheme="majorBidi"/>
      <w:color w:val="2F5496" w:themeColor="accent1" w:themeShade="BF"/>
      <w:sz w:val="24"/>
    </w:rPr>
  </w:style>
  <w:style w:type="character" w:customStyle="1" w:styleId="60">
    <w:name w:val="标题 6 字符"/>
    <w:basedOn w:val="a0"/>
    <w:link w:val="6"/>
    <w:uiPriority w:val="9"/>
    <w:semiHidden/>
    <w:rsid w:val="00EF5E75"/>
    <w:rPr>
      <w:rFonts w:cstheme="majorBidi"/>
      <w:b/>
      <w:bCs/>
      <w:color w:val="2F5496" w:themeColor="accent1" w:themeShade="BF"/>
    </w:rPr>
  </w:style>
  <w:style w:type="character" w:customStyle="1" w:styleId="70">
    <w:name w:val="标题 7 字符"/>
    <w:basedOn w:val="a0"/>
    <w:link w:val="7"/>
    <w:uiPriority w:val="9"/>
    <w:semiHidden/>
    <w:rsid w:val="00EF5E75"/>
    <w:rPr>
      <w:rFonts w:cstheme="majorBidi"/>
      <w:b/>
      <w:bCs/>
      <w:color w:val="595959" w:themeColor="text1" w:themeTint="A6"/>
    </w:rPr>
  </w:style>
  <w:style w:type="character" w:customStyle="1" w:styleId="80">
    <w:name w:val="标题 8 字符"/>
    <w:basedOn w:val="a0"/>
    <w:link w:val="8"/>
    <w:uiPriority w:val="9"/>
    <w:semiHidden/>
    <w:rsid w:val="00EF5E75"/>
    <w:rPr>
      <w:rFonts w:cstheme="majorBidi"/>
      <w:color w:val="595959" w:themeColor="text1" w:themeTint="A6"/>
    </w:rPr>
  </w:style>
  <w:style w:type="character" w:customStyle="1" w:styleId="90">
    <w:name w:val="标题 9 字符"/>
    <w:basedOn w:val="a0"/>
    <w:link w:val="9"/>
    <w:uiPriority w:val="9"/>
    <w:semiHidden/>
    <w:rsid w:val="00EF5E75"/>
    <w:rPr>
      <w:rFonts w:eastAsiaTheme="majorEastAsia" w:cstheme="majorBidi"/>
      <w:color w:val="595959" w:themeColor="text1" w:themeTint="A6"/>
    </w:rPr>
  </w:style>
  <w:style w:type="paragraph" w:styleId="a3">
    <w:name w:val="Title"/>
    <w:basedOn w:val="a"/>
    <w:next w:val="a"/>
    <w:link w:val="a4"/>
    <w:uiPriority w:val="10"/>
    <w:qFormat/>
    <w:rsid w:val="00EF5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E75"/>
    <w:pPr>
      <w:spacing w:before="160"/>
      <w:jc w:val="center"/>
    </w:pPr>
    <w:rPr>
      <w:i/>
      <w:iCs/>
      <w:color w:val="404040" w:themeColor="text1" w:themeTint="BF"/>
    </w:rPr>
  </w:style>
  <w:style w:type="character" w:customStyle="1" w:styleId="a8">
    <w:name w:val="引用 字符"/>
    <w:basedOn w:val="a0"/>
    <w:link w:val="a7"/>
    <w:uiPriority w:val="29"/>
    <w:rsid w:val="00EF5E75"/>
    <w:rPr>
      <w:i/>
      <w:iCs/>
      <w:color w:val="404040" w:themeColor="text1" w:themeTint="BF"/>
    </w:rPr>
  </w:style>
  <w:style w:type="paragraph" w:styleId="a9">
    <w:name w:val="List Paragraph"/>
    <w:basedOn w:val="a"/>
    <w:uiPriority w:val="34"/>
    <w:qFormat/>
    <w:rsid w:val="00EF5E75"/>
    <w:pPr>
      <w:ind w:left="720"/>
      <w:contextualSpacing/>
    </w:pPr>
  </w:style>
  <w:style w:type="character" w:styleId="aa">
    <w:name w:val="Intense Emphasis"/>
    <w:basedOn w:val="a0"/>
    <w:uiPriority w:val="21"/>
    <w:qFormat/>
    <w:rsid w:val="00EF5E75"/>
    <w:rPr>
      <w:i/>
      <w:iCs/>
      <w:color w:val="2F5496" w:themeColor="accent1" w:themeShade="BF"/>
    </w:rPr>
  </w:style>
  <w:style w:type="paragraph" w:styleId="ab">
    <w:name w:val="Intense Quote"/>
    <w:basedOn w:val="a"/>
    <w:next w:val="a"/>
    <w:link w:val="ac"/>
    <w:uiPriority w:val="30"/>
    <w:qFormat/>
    <w:rsid w:val="00EF5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E75"/>
    <w:rPr>
      <w:i/>
      <w:iCs/>
      <w:color w:val="2F5496" w:themeColor="accent1" w:themeShade="BF"/>
    </w:rPr>
  </w:style>
  <w:style w:type="character" w:styleId="ad">
    <w:name w:val="Intense Reference"/>
    <w:basedOn w:val="a0"/>
    <w:uiPriority w:val="32"/>
    <w:qFormat/>
    <w:rsid w:val="00EF5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