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FB6D" w14:textId="77777777" w:rsidR="005A2855" w:rsidRDefault="005A2855">
      <w:pPr>
        <w:rPr>
          <w:rFonts w:hint="eastAsia"/>
        </w:rPr>
      </w:pPr>
    </w:p>
    <w:p w14:paraId="0B01951E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寅吃卯粮拼音怎么读</w:t>
      </w:r>
    </w:p>
    <w:p w14:paraId="76700DC7" w14:textId="77777777" w:rsidR="005A2855" w:rsidRDefault="005A2855">
      <w:pPr>
        <w:rPr>
          <w:rFonts w:hint="eastAsia"/>
        </w:rPr>
      </w:pPr>
    </w:p>
    <w:p w14:paraId="4033AFE3" w14:textId="77777777" w:rsidR="005A2855" w:rsidRDefault="005A2855">
      <w:pPr>
        <w:rPr>
          <w:rFonts w:hint="eastAsia"/>
        </w:rPr>
      </w:pPr>
    </w:p>
    <w:p w14:paraId="0F6ACB13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“寅吃卯粮”是一个汉语成语，其拼音读作：“yín chī mǎo liáng”。这个成语形象地描绘了一种提前消耗未来资源的生活方式，意味着今朝有酒今朝醉，不顾将来的生活状态。在古代，人们习惯于将一天分为十二个时辰，每个时辰相当于现在的两个小时，而“寅”和“卯”分别代表了凌晨3点到5点和早上5点到7点这两个时辰。因此，“寅吃卯粮”原意是指在寅时就吃掉了卯时的粮食，引申为提前消费或使用未来的资源。</w:t>
      </w:r>
    </w:p>
    <w:p w14:paraId="27F96620" w14:textId="77777777" w:rsidR="005A2855" w:rsidRDefault="005A2855">
      <w:pPr>
        <w:rPr>
          <w:rFonts w:hint="eastAsia"/>
        </w:rPr>
      </w:pPr>
    </w:p>
    <w:p w14:paraId="29926B85" w14:textId="77777777" w:rsidR="005A2855" w:rsidRDefault="005A2855">
      <w:pPr>
        <w:rPr>
          <w:rFonts w:hint="eastAsia"/>
        </w:rPr>
      </w:pPr>
    </w:p>
    <w:p w14:paraId="6341F67D" w14:textId="77777777" w:rsidR="005A2855" w:rsidRDefault="005A2855">
      <w:pPr>
        <w:rPr>
          <w:rFonts w:hint="eastAsia"/>
        </w:rPr>
      </w:pPr>
    </w:p>
    <w:p w14:paraId="54DB8478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527FFB9" w14:textId="77777777" w:rsidR="005A2855" w:rsidRDefault="005A2855">
      <w:pPr>
        <w:rPr>
          <w:rFonts w:hint="eastAsia"/>
        </w:rPr>
      </w:pPr>
    </w:p>
    <w:p w14:paraId="00D5983A" w14:textId="77777777" w:rsidR="005A2855" w:rsidRDefault="005A2855">
      <w:pPr>
        <w:rPr>
          <w:rFonts w:hint="eastAsia"/>
        </w:rPr>
      </w:pPr>
    </w:p>
    <w:p w14:paraId="6971E78E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关于“寅吃卯粮”的具体来源，历史上并没有确切的记载。但是，从成语所表达的意义来看，它反映了中国古代社会中某些人或群体过度消费、不考虑长远发展的现象。这种现象不仅存在于普通百姓家庭中，有时也出现在统治阶级内部。例如，在国家财政管理上，如果政府过度借贷或者透支未来的税收收入来满足当前的需求，就可以说是在“寅吃卯粮”。这一成语警示人们要量入为出，避免因短视行为导致的不良后果。</w:t>
      </w:r>
    </w:p>
    <w:p w14:paraId="43065BE6" w14:textId="77777777" w:rsidR="005A2855" w:rsidRDefault="005A2855">
      <w:pPr>
        <w:rPr>
          <w:rFonts w:hint="eastAsia"/>
        </w:rPr>
      </w:pPr>
    </w:p>
    <w:p w14:paraId="36B87D4A" w14:textId="77777777" w:rsidR="005A2855" w:rsidRDefault="005A2855">
      <w:pPr>
        <w:rPr>
          <w:rFonts w:hint="eastAsia"/>
        </w:rPr>
      </w:pPr>
    </w:p>
    <w:p w14:paraId="6B2B6794" w14:textId="77777777" w:rsidR="005A2855" w:rsidRDefault="005A2855">
      <w:pPr>
        <w:rPr>
          <w:rFonts w:hint="eastAsia"/>
        </w:rPr>
      </w:pPr>
    </w:p>
    <w:p w14:paraId="3895561D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68D58A6" w14:textId="77777777" w:rsidR="005A2855" w:rsidRDefault="005A2855">
      <w:pPr>
        <w:rPr>
          <w:rFonts w:hint="eastAsia"/>
        </w:rPr>
      </w:pPr>
    </w:p>
    <w:p w14:paraId="08F04022" w14:textId="77777777" w:rsidR="005A2855" w:rsidRDefault="005A2855">
      <w:pPr>
        <w:rPr>
          <w:rFonts w:hint="eastAsia"/>
        </w:rPr>
      </w:pPr>
    </w:p>
    <w:p w14:paraId="6A8E0FD4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“寅吃卯粮”这一成语常用于批评那些只顾眼前利益而不考虑长期影响的行为。在个人财务管理方面，如果一个人经常借钱度日，没有储蓄习惯，甚至预支下个月的工资来满足当前的消费需求，那么就可以说这个人过着“寅吃卯粮”的生活。该成语也可以应用于企业经营、政府财政等多个领域，提醒人们在做出决策时要有前瞻性，不可为了眼前的便利而牺牲长远的利益。</w:t>
      </w:r>
    </w:p>
    <w:p w14:paraId="591A0633" w14:textId="77777777" w:rsidR="005A2855" w:rsidRDefault="005A2855">
      <w:pPr>
        <w:rPr>
          <w:rFonts w:hint="eastAsia"/>
        </w:rPr>
      </w:pPr>
    </w:p>
    <w:p w14:paraId="228D7EC7" w14:textId="77777777" w:rsidR="005A2855" w:rsidRDefault="005A2855">
      <w:pPr>
        <w:rPr>
          <w:rFonts w:hint="eastAsia"/>
        </w:rPr>
      </w:pPr>
    </w:p>
    <w:p w14:paraId="67104158" w14:textId="77777777" w:rsidR="005A2855" w:rsidRDefault="005A2855">
      <w:pPr>
        <w:rPr>
          <w:rFonts w:hint="eastAsia"/>
        </w:rPr>
      </w:pPr>
    </w:p>
    <w:p w14:paraId="3C04C161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26718AFE" w14:textId="77777777" w:rsidR="005A2855" w:rsidRDefault="005A2855">
      <w:pPr>
        <w:rPr>
          <w:rFonts w:hint="eastAsia"/>
        </w:rPr>
      </w:pPr>
    </w:p>
    <w:p w14:paraId="7DD8C551" w14:textId="77777777" w:rsidR="005A2855" w:rsidRDefault="005A2855">
      <w:pPr>
        <w:rPr>
          <w:rFonts w:hint="eastAsia"/>
        </w:rPr>
      </w:pPr>
    </w:p>
    <w:p w14:paraId="59A104F5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随着社会经济的发展，“寅吃卯粮”的概念也被赋予了新的时代意义。在全球化背景下，许多国家和地区面临着资源枯竭、环境污染等挑战，这些都要求人类必须改变以往那种不顾后果的消费模式，转向更加可持续的发展道路。对于个人而言，学会合理规划财务、培养良好的储蓄习惯变得尤为重要；对企业来说，则需要注重创新和效率，实现经济效益与社会责任的平衡；而对于政府而言，制定科学合理的政策，引导社会形成健康稳定的消费观念，是实现国家长治久安的关键所在。</w:t>
      </w:r>
    </w:p>
    <w:p w14:paraId="130B62DA" w14:textId="77777777" w:rsidR="005A2855" w:rsidRDefault="005A2855">
      <w:pPr>
        <w:rPr>
          <w:rFonts w:hint="eastAsia"/>
        </w:rPr>
      </w:pPr>
    </w:p>
    <w:p w14:paraId="2F6135D9" w14:textId="77777777" w:rsidR="005A2855" w:rsidRDefault="005A2855">
      <w:pPr>
        <w:rPr>
          <w:rFonts w:hint="eastAsia"/>
        </w:rPr>
      </w:pPr>
    </w:p>
    <w:p w14:paraId="3765AE0A" w14:textId="77777777" w:rsidR="005A2855" w:rsidRDefault="005A2855">
      <w:pPr>
        <w:rPr>
          <w:rFonts w:hint="eastAsia"/>
        </w:rPr>
      </w:pPr>
    </w:p>
    <w:p w14:paraId="70F3FC5A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06EEF9" w14:textId="77777777" w:rsidR="005A2855" w:rsidRDefault="005A2855">
      <w:pPr>
        <w:rPr>
          <w:rFonts w:hint="eastAsia"/>
        </w:rPr>
      </w:pPr>
    </w:p>
    <w:p w14:paraId="541025A2" w14:textId="77777777" w:rsidR="005A2855" w:rsidRDefault="005A2855">
      <w:pPr>
        <w:rPr>
          <w:rFonts w:hint="eastAsia"/>
        </w:rPr>
      </w:pPr>
    </w:p>
    <w:p w14:paraId="0153A5A0" w14:textId="77777777" w:rsidR="005A2855" w:rsidRDefault="005A2855">
      <w:pPr>
        <w:rPr>
          <w:rFonts w:hint="eastAsia"/>
        </w:rPr>
      </w:pPr>
      <w:r>
        <w:rPr>
          <w:rFonts w:hint="eastAsia"/>
        </w:rPr>
        <w:tab/>
        <w:t>“寅吃卯粮”不仅是对个人生活方式的一种警示，也是对整个社会发展模式的深刻反思。在这个快速变化的时代里，每个人都应该具备前瞻性的思维，既要享受当下的美好生活，也要为未来做好充分准备，共同创造一个可持续发展的美好世界。</w:t>
      </w:r>
    </w:p>
    <w:p w14:paraId="4CE7CB0B" w14:textId="77777777" w:rsidR="005A2855" w:rsidRDefault="005A2855">
      <w:pPr>
        <w:rPr>
          <w:rFonts w:hint="eastAsia"/>
        </w:rPr>
      </w:pPr>
    </w:p>
    <w:p w14:paraId="1068A886" w14:textId="77777777" w:rsidR="005A2855" w:rsidRDefault="005A2855">
      <w:pPr>
        <w:rPr>
          <w:rFonts w:hint="eastAsia"/>
        </w:rPr>
      </w:pPr>
    </w:p>
    <w:p w14:paraId="509D6EB0" w14:textId="77777777" w:rsidR="005A2855" w:rsidRDefault="005A2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4838" w14:textId="1A15C7C4" w:rsidR="00DB3581" w:rsidRDefault="00DB3581"/>
    <w:sectPr w:rsidR="00DB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81"/>
    <w:rsid w:val="005077C5"/>
    <w:rsid w:val="005A2855"/>
    <w:rsid w:val="00D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41C47-7BAE-4166-9AD0-A6EFE07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