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4AE0" w14:textId="77777777" w:rsidR="00CA5845" w:rsidRDefault="00CA5845">
      <w:pPr>
        <w:rPr>
          <w:rFonts w:hint="eastAsia"/>
        </w:rPr>
      </w:pPr>
    </w:p>
    <w:p w14:paraId="4C050790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宛然的意思是什么怎么读拼音</w:t>
      </w:r>
    </w:p>
    <w:p w14:paraId="3017B516" w14:textId="77777777" w:rsidR="00CA5845" w:rsidRDefault="00CA5845">
      <w:pPr>
        <w:rPr>
          <w:rFonts w:hint="eastAsia"/>
        </w:rPr>
      </w:pPr>
    </w:p>
    <w:p w14:paraId="20B86E3B" w14:textId="77777777" w:rsidR="00CA5845" w:rsidRDefault="00CA5845">
      <w:pPr>
        <w:rPr>
          <w:rFonts w:hint="eastAsia"/>
        </w:rPr>
      </w:pPr>
    </w:p>
    <w:p w14:paraId="11B3EE9C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“宛然”是一个汉语词汇，其拼音为“wǎn rán”。在中文里，“宛然”一词通常用来形容事物或情境仿佛真的存在，具有逼真、栩栩如生之意。它传达了一种近乎真实的感觉，让人觉得所描述的对象就像眼前一样清晰可见。这个词语常见于文学作品中，用来描绘景物、情感或者人物形象，增添文章的艺术魅力。</w:t>
      </w:r>
    </w:p>
    <w:p w14:paraId="2496FDA5" w14:textId="77777777" w:rsidR="00CA5845" w:rsidRDefault="00CA5845">
      <w:pPr>
        <w:rPr>
          <w:rFonts w:hint="eastAsia"/>
        </w:rPr>
      </w:pPr>
    </w:p>
    <w:p w14:paraId="01691CCC" w14:textId="77777777" w:rsidR="00CA5845" w:rsidRDefault="00CA5845">
      <w:pPr>
        <w:rPr>
          <w:rFonts w:hint="eastAsia"/>
        </w:rPr>
      </w:pPr>
    </w:p>
    <w:p w14:paraId="015D4160" w14:textId="77777777" w:rsidR="00CA5845" w:rsidRDefault="00CA5845">
      <w:pPr>
        <w:rPr>
          <w:rFonts w:hint="eastAsia"/>
        </w:rPr>
      </w:pPr>
    </w:p>
    <w:p w14:paraId="60AA150D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“宛然”的历史渊源</w:t>
      </w:r>
    </w:p>
    <w:p w14:paraId="4756D6A2" w14:textId="77777777" w:rsidR="00CA5845" w:rsidRDefault="00CA5845">
      <w:pPr>
        <w:rPr>
          <w:rFonts w:hint="eastAsia"/>
        </w:rPr>
      </w:pPr>
    </w:p>
    <w:p w14:paraId="464D5E6B" w14:textId="77777777" w:rsidR="00CA5845" w:rsidRDefault="00CA5845">
      <w:pPr>
        <w:rPr>
          <w:rFonts w:hint="eastAsia"/>
        </w:rPr>
      </w:pPr>
    </w:p>
    <w:p w14:paraId="56449A3C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“宛然”这个词最早见于古代文献，历史悠久。在中国古典文学中，它经常被用来形容诗人或作家笔下所描绘的场景或情感，能够给读者留下深刻的印象。例如，在《诗经》、《楚辞》等先秦时期的经典作品中，就有使用“宛然”来表达对自然景色或是人物情感的细腻描写。随着时间的发展，“宛然”的含义逐渐丰富，不仅限于文学领域，也广泛应用于日常交流之中。</w:t>
      </w:r>
    </w:p>
    <w:p w14:paraId="7AE8BD37" w14:textId="77777777" w:rsidR="00CA5845" w:rsidRDefault="00CA5845">
      <w:pPr>
        <w:rPr>
          <w:rFonts w:hint="eastAsia"/>
        </w:rPr>
      </w:pPr>
    </w:p>
    <w:p w14:paraId="6F843069" w14:textId="77777777" w:rsidR="00CA5845" w:rsidRDefault="00CA5845">
      <w:pPr>
        <w:rPr>
          <w:rFonts w:hint="eastAsia"/>
        </w:rPr>
      </w:pPr>
    </w:p>
    <w:p w14:paraId="29FD7A16" w14:textId="77777777" w:rsidR="00CA5845" w:rsidRDefault="00CA5845">
      <w:pPr>
        <w:rPr>
          <w:rFonts w:hint="eastAsia"/>
        </w:rPr>
      </w:pPr>
    </w:p>
    <w:p w14:paraId="71B6D090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“宛然”在现代汉语中的应用</w:t>
      </w:r>
    </w:p>
    <w:p w14:paraId="085FF21A" w14:textId="77777777" w:rsidR="00CA5845" w:rsidRDefault="00CA5845">
      <w:pPr>
        <w:rPr>
          <w:rFonts w:hint="eastAsia"/>
        </w:rPr>
      </w:pPr>
    </w:p>
    <w:p w14:paraId="5CC0D52C" w14:textId="77777777" w:rsidR="00CA5845" w:rsidRDefault="00CA5845">
      <w:pPr>
        <w:rPr>
          <w:rFonts w:hint="eastAsia"/>
        </w:rPr>
      </w:pPr>
    </w:p>
    <w:p w14:paraId="714696DD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在现代汉语中，“宛然”除了保留了古文中逼真、生动的原意外，还衍生出了更多的使用场景。它可以用来形容一个人的外貌、性格特征，或是某个场景、事件给人留下的深刻印象。比如，当某人回忆起童年时光时，可能会说：“那些日子仿佛就发生在昨天，一切依然宛然在目。”这里的“宛然”强调的就是记忆中的画面非常清晰，如同再次出现在眼前一般。</w:t>
      </w:r>
    </w:p>
    <w:p w14:paraId="48C38D13" w14:textId="77777777" w:rsidR="00CA5845" w:rsidRDefault="00CA5845">
      <w:pPr>
        <w:rPr>
          <w:rFonts w:hint="eastAsia"/>
        </w:rPr>
      </w:pPr>
    </w:p>
    <w:p w14:paraId="76451CB4" w14:textId="77777777" w:rsidR="00CA5845" w:rsidRDefault="00CA5845">
      <w:pPr>
        <w:rPr>
          <w:rFonts w:hint="eastAsia"/>
        </w:rPr>
      </w:pPr>
    </w:p>
    <w:p w14:paraId="2C4938A8" w14:textId="77777777" w:rsidR="00CA5845" w:rsidRDefault="00CA5845">
      <w:pPr>
        <w:rPr>
          <w:rFonts w:hint="eastAsia"/>
        </w:rPr>
      </w:pPr>
    </w:p>
    <w:p w14:paraId="35C92470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如何正确使用“宛然”</w:t>
      </w:r>
    </w:p>
    <w:p w14:paraId="71978908" w14:textId="77777777" w:rsidR="00CA5845" w:rsidRDefault="00CA5845">
      <w:pPr>
        <w:rPr>
          <w:rFonts w:hint="eastAsia"/>
        </w:rPr>
      </w:pPr>
    </w:p>
    <w:p w14:paraId="4F926269" w14:textId="77777777" w:rsidR="00CA5845" w:rsidRDefault="00CA5845">
      <w:pPr>
        <w:rPr>
          <w:rFonts w:hint="eastAsia"/>
        </w:rPr>
      </w:pPr>
    </w:p>
    <w:p w14:paraId="5F5A2CEE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要准确地使用“宛然”，关键在于把握其核心意义——即事物呈现出的逼真感。在写作或口语表达中，当我们想要强调某件事情、某个人或某个场景给人留下了极其真实、几乎可以触摸到的感受时，就可以恰当地运用“宛然”。不过需要注意的是，“宛然”多用于正面、美好的情景描述，较少用于负面情绪的表达。</w:t>
      </w:r>
    </w:p>
    <w:p w14:paraId="7573264E" w14:textId="77777777" w:rsidR="00CA5845" w:rsidRDefault="00CA5845">
      <w:pPr>
        <w:rPr>
          <w:rFonts w:hint="eastAsia"/>
        </w:rPr>
      </w:pPr>
    </w:p>
    <w:p w14:paraId="2D7496B6" w14:textId="77777777" w:rsidR="00CA5845" w:rsidRDefault="00CA5845">
      <w:pPr>
        <w:rPr>
          <w:rFonts w:hint="eastAsia"/>
        </w:rPr>
      </w:pPr>
    </w:p>
    <w:p w14:paraId="19C93BA3" w14:textId="77777777" w:rsidR="00CA5845" w:rsidRDefault="00CA5845">
      <w:pPr>
        <w:rPr>
          <w:rFonts w:hint="eastAsia"/>
        </w:rPr>
      </w:pPr>
    </w:p>
    <w:p w14:paraId="507379A4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“宛然”与其他类似词汇的区别</w:t>
      </w:r>
    </w:p>
    <w:p w14:paraId="3B4C4D3A" w14:textId="77777777" w:rsidR="00CA5845" w:rsidRDefault="00CA5845">
      <w:pPr>
        <w:rPr>
          <w:rFonts w:hint="eastAsia"/>
        </w:rPr>
      </w:pPr>
    </w:p>
    <w:p w14:paraId="7D2EBD12" w14:textId="77777777" w:rsidR="00CA5845" w:rsidRDefault="00CA5845">
      <w:pPr>
        <w:rPr>
          <w:rFonts w:hint="eastAsia"/>
        </w:rPr>
      </w:pPr>
    </w:p>
    <w:p w14:paraId="263E260B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虽然“宛然”与“仿佛”、“好像”等词汇在某些情况下可以互换使用，但它们之间还是存在细微差别。“宛然”更侧重于描述对象本身具有的真实性或逼真度，而“仿佛”、“好像”则更多用于比较或比喻，强调两者之间的相似性。因此，在选择使用这些词汇时，应根据具体语境和个人表达需求作出合适的选择。</w:t>
      </w:r>
    </w:p>
    <w:p w14:paraId="545C5382" w14:textId="77777777" w:rsidR="00CA5845" w:rsidRDefault="00CA5845">
      <w:pPr>
        <w:rPr>
          <w:rFonts w:hint="eastAsia"/>
        </w:rPr>
      </w:pPr>
    </w:p>
    <w:p w14:paraId="13C07A68" w14:textId="77777777" w:rsidR="00CA5845" w:rsidRDefault="00CA5845">
      <w:pPr>
        <w:rPr>
          <w:rFonts w:hint="eastAsia"/>
        </w:rPr>
      </w:pPr>
    </w:p>
    <w:p w14:paraId="47E995B8" w14:textId="77777777" w:rsidR="00CA5845" w:rsidRDefault="00CA5845">
      <w:pPr>
        <w:rPr>
          <w:rFonts w:hint="eastAsia"/>
        </w:rPr>
      </w:pPr>
    </w:p>
    <w:p w14:paraId="0E3C7921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65A975" w14:textId="77777777" w:rsidR="00CA5845" w:rsidRDefault="00CA5845">
      <w:pPr>
        <w:rPr>
          <w:rFonts w:hint="eastAsia"/>
        </w:rPr>
      </w:pPr>
    </w:p>
    <w:p w14:paraId="09C51DF9" w14:textId="77777777" w:rsidR="00CA5845" w:rsidRDefault="00CA5845">
      <w:pPr>
        <w:rPr>
          <w:rFonts w:hint="eastAsia"/>
        </w:rPr>
      </w:pPr>
    </w:p>
    <w:p w14:paraId="402DFC24" w14:textId="77777777" w:rsidR="00CA5845" w:rsidRDefault="00CA5845">
      <w:pPr>
        <w:rPr>
          <w:rFonts w:hint="eastAsia"/>
        </w:rPr>
      </w:pPr>
      <w:r>
        <w:rPr>
          <w:rFonts w:hint="eastAsia"/>
        </w:rPr>
        <w:tab/>
        <w:t>通过上述介绍，我们对“宛然”的意思及其拼音有了较为全面的了解。无论是学习汉语还是进行文学创作，“宛然”都是一个值得掌握并灵活运用的优美词汇。希望本文能帮助大家更好地理解和使用“宛然”，在未来的交流与写作中更加得心应手。</w:t>
      </w:r>
    </w:p>
    <w:p w14:paraId="02E33743" w14:textId="77777777" w:rsidR="00CA5845" w:rsidRDefault="00CA5845">
      <w:pPr>
        <w:rPr>
          <w:rFonts w:hint="eastAsia"/>
        </w:rPr>
      </w:pPr>
    </w:p>
    <w:p w14:paraId="5CEBB937" w14:textId="77777777" w:rsidR="00CA5845" w:rsidRDefault="00CA5845">
      <w:pPr>
        <w:rPr>
          <w:rFonts w:hint="eastAsia"/>
        </w:rPr>
      </w:pPr>
    </w:p>
    <w:p w14:paraId="17FCD98C" w14:textId="77777777" w:rsidR="00CA5845" w:rsidRDefault="00CA5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07DE6" w14:textId="5A2D5403" w:rsidR="00547113" w:rsidRDefault="00547113"/>
    <w:sectPr w:rsidR="0054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13"/>
    <w:rsid w:val="005077C5"/>
    <w:rsid w:val="00547113"/>
    <w:rsid w:val="00C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22787-46B4-446A-8BA2-82A71129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