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5859" w14:textId="77777777" w:rsidR="0093174B" w:rsidRDefault="0093174B">
      <w:pPr>
        <w:rPr>
          <w:rFonts w:hint="eastAsia"/>
        </w:rPr>
      </w:pPr>
    </w:p>
    <w:p w14:paraId="64586095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婆娑起舞是成语吗</w:t>
      </w:r>
    </w:p>
    <w:p w14:paraId="5C90BF39" w14:textId="77777777" w:rsidR="0093174B" w:rsidRDefault="0093174B">
      <w:pPr>
        <w:rPr>
          <w:rFonts w:hint="eastAsia"/>
        </w:rPr>
      </w:pPr>
    </w:p>
    <w:p w14:paraId="2D5EF564" w14:textId="77777777" w:rsidR="0093174B" w:rsidRDefault="0093174B">
      <w:pPr>
        <w:rPr>
          <w:rFonts w:hint="eastAsia"/>
        </w:rPr>
      </w:pPr>
    </w:p>
    <w:p w14:paraId="194136DE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“婆娑起舞”这个词组在汉语中并不属于严格意义上的成语，而是由两个部分组成的短语。“婆娑”一词来源于古代汉语，意指姿态优美、动作轻盈的样子；而“起舞”则是指开始跳舞的行为。整个词组用来形容人以优美的姿态开始舞蹈的情景。</w:t>
      </w:r>
    </w:p>
    <w:p w14:paraId="12F080EB" w14:textId="77777777" w:rsidR="0093174B" w:rsidRDefault="0093174B">
      <w:pPr>
        <w:rPr>
          <w:rFonts w:hint="eastAsia"/>
        </w:rPr>
      </w:pPr>
    </w:p>
    <w:p w14:paraId="0618D356" w14:textId="77777777" w:rsidR="0093174B" w:rsidRDefault="0093174B">
      <w:pPr>
        <w:rPr>
          <w:rFonts w:hint="eastAsia"/>
        </w:rPr>
      </w:pPr>
    </w:p>
    <w:p w14:paraId="483661F3" w14:textId="77777777" w:rsidR="0093174B" w:rsidRDefault="0093174B">
      <w:pPr>
        <w:rPr>
          <w:rFonts w:hint="eastAsia"/>
        </w:rPr>
      </w:pPr>
    </w:p>
    <w:p w14:paraId="0324BBA0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婆娑起舞的来源与演变</w:t>
      </w:r>
    </w:p>
    <w:p w14:paraId="03A03669" w14:textId="77777777" w:rsidR="0093174B" w:rsidRDefault="0093174B">
      <w:pPr>
        <w:rPr>
          <w:rFonts w:hint="eastAsia"/>
        </w:rPr>
      </w:pPr>
    </w:p>
    <w:p w14:paraId="15177B68" w14:textId="77777777" w:rsidR="0093174B" w:rsidRDefault="0093174B">
      <w:pPr>
        <w:rPr>
          <w:rFonts w:hint="eastAsia"/>
        </w:rPr>
      </w:pPr>
    </w:p>
    <w:p w14:paraId="4911F3DA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虽然“婆娑起舞”不是传统意义上的四字成语，但它在中国文学作品中有着广泛的使用。这一表达最早可以追溯到古代诗歌中，用来描述女性或其他人物以一种非常优雅、动人的姿态跳舞。随着时间的发展，“婆莎起舞”的含义逐渐丰富，不仅仅局限于对舞蹈场景的描绘，也可以用来比喻事物或情感以一种优美、和谐的方式展现出来。</w:t>
      </w:r>
    </w:p>
    <w:p w14:paraId="288C6A2D" w14:textId="77777777" w:rsidR="0093174B" w:rsidRDefault="0093174B">
      <w:pPr>
        <w:rPr>
          <w:rFonts w:hint="eastAsia"/>
        </w:rPr>
      </w:pPr>
    </w:p>
    <w:p w14:paraId="6E636AB4" w14:textId="77777777" w:rsidR="0093174B" w:rsidRDefault="0093174B">
      <w:pPr>
        <w:rPr>
          <w:rFonts w:hint="eastAsia"/>
        </w:rPr>
      </w:pPr>
    </w:p>
    <w:p w14:paraId="0E84ECD4" w14:textId="77777777" w:rsidR="0093174B" w:rsidRDefault="0093174B">
      <w:pPr>
        <w:rPr>
          <w:rFonts w:hint="eastAsia"/>
        </w:rPr>
      </w:pPr>
    </w:p>
    <w:p w14:paraId="329381B8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婆娑起舞的应用场景</w:t>
      </w:r>
    </w:p>
    <w:p w14:paraId="53955420" w14:textId="77777777" w:rsidR="0093174B" w:rsidRDefault="0093174B">
      <w:pPr>
        <w:rPr>
          <w:rFonts w:hint="eastAsia"/>
        </w:rPr>
      </w:pPr>
    </w:p>
    <w:p w14:paraId="1B7EFDF0" w14:textId="77777777" w:rsidR="0093174B" w:rsidRDefault="0093174B">
      <w:pPr>
        <w:rPr>
          <w:rFonts w:hint="eastAsia"/>
        </w:rPr>
      </w:pPr>
    </w:p>
    <w:p w14:paraId="51C6D8D3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在现代汉语中，“婆娑起舞”常被用于文学创作、艺术评论等较为正式或文艺的场合。它可以用来形容任何事物或情境以一种特别优美、令人赏心悦目的方式呈现出来的状态。例如，在描述一场春雨过后，树叶轻轻摇曳的情景时，可以说“树叶在微风中婆娑起舞”，形象地表达了自然界的美好与和谐。</w:t>
      </w:r>
    </w:p>
    <w:p w14:paraId="3D10F612" w14:textId="77777777" w:rsidR="0093174B" w:rsidRDefault="0093174B">
      <w:pPr>
        <w:rPr>
          <w:rFonts w:hint="eastAsia"/>
        </w:rPr>
      </w:pPr>
    </w:p>
    <w:p w14:paraId="3D5940DD" w14:textId="77777777" w:rsidR="0093174B" w:rsidRDefault="0093174B">
      <w:pPr>
        <w:rPr>
          <w:rFonts w:hint="eastAsia"/>
        </w:rPr>
      </w:pPr>
    </w:p>
    <w:p w14:paraId="1C0D7F21" w14:textId="77777777" w:rsidR="0093174B" w:rsidRDefault="0093174B">
      <w:pPr>
        <w:rPr>
          <w:rFonts w:hint="eastAsia"/>
        </w:rPr>
      </w:pPr>
    </w:p>
    <w:p w14:paraId="4E4184D0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与婆娑起舞相似的成语或表达</w:t>
      </w:r>
    </w:p>
    <w:p w14:paraId="523D8DBD" w14:textId="77777777" w:rsidR="0093174B" w:rsidRDefault="0093174B">
      <w:pPr>
        <w:rPr>
          <w:rFonts w:hint="eastAsia"/>
        </w:rPr>
      </w:pPr>
    </w:p>
    <w:p w14:paraId="4EC151E0" w14:textId="77777777" w:rsidR="0093174B" w:rsidRDefault="0093174B">
      <w:pPr>
        <w:rPr>
          <w:rFonts w:hint="eastAsia"/>
        </w:rPr>
      </w:pPr>
    </w:p>
    <w:p w14:paraId="1E6C437F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尽管“婆娑起舞”本身不是一个成语，但在汉语中存在许多与其意境相近的成语和表达方式，如“翩翩起舞”、“轻歌曼舞”等。这些词汇同样用来形容人们以优美姿态跳舞的情形，但各自侧重点不同。“翩翩起舞”更强调舞者的轻盈飘逸，“轻歌曼舞”则侧重于音乐与舞蹈的完美结合，共同营造出一种轻松愉快的氛围。</w:t>
      </w:r>
    </w:p>
    <w:p w14:paraId="7CAD971F" w14:textId="77777777" w:rsidR="0093174B" w:rsidRDefault="0093174B">
      <w:pPr>
        <w:rPr>
          <w:rFonts w:hint="eastAsia"/>
        </w:rPr>
      </w:pPr>
    </w:p>
    <w:p w14:paraId="4392D526" w14:textId="77777777" w:rsidR="0093174B" w:rsidRDefault="0093174B">
      <w:pPr>
        <w:rPr>
          <w:rFonts w:hint="eastAsia"/>
        </w:rPr>
      </w:pPr>
    </w:p>
    <w:p w14:paraId="1267639B" w14:textId="77777777" w:rsidR="0093174B" w:rsidRDefault="0093174B">
      <w:pPr>
        <w:rPr>
          <w:rFonts w:hint="eastAsia"/>
        </w:rPr>
      </w:pPr>
    </w:p>
    <w:p w14:paraId="747558FA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婆娑起舞的文化意义</w:t>
      </w:r>
    </w:p>
    <w:p w14:paraId="324FA023" w14:textId="77777777" w:rsidR="0093174B" w:rsidRDefault="0093174B">
      <w:pPr>
        <w:rPr>
          <w:rFonts w:hint="eastAsia"/>
        </w:rPr>
      </w:pPr>
    </w:p>
    <w:p w14:paraId="48B01F5B" w14:textId="77777777" w:rsidR="0093174B" w:rsidRDefault="0093174B">
      <w:pPr>
        <w:rPr>
          <w:rFonts w:hint="eastAsia"/>
        </w:rPr>
      </w:pPr>
    </w:p>
    <w:p w14:paraId="2576E969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从文化角度来看，“婆娑起舞”不仅是一种对美态的赞美，也反映了中国人自古以来对于和谐、美感的追求。在中国传统文化中，无论是自然景观还是人文活动，都讲究一种‘天人合一’的境界，即人与自然、人与社会之间的和谐共处。“婆娑起舞”正是这种美学理念的具体体现之一，它鼓励人们在生活中寻找和创造美好的瞬间，享受生命中的每一个精彩时刻。</w:t>
      </w:r>
    </w:p>
    <w:p w14:paraId="39631D47" w14:textId="77777777" w:rsidR="0093174B" w:rsidRDefault="0093174B">
      <w:pPr>
        <w:rPr>
          <w:rFonts w:hint="eastAsia"/>
        </w:rPr>
      </w:pPr>
    </w:p>
    <w:p w14:paraId="4CD54DC4" w14:textId="77777777" w:rsidR="0093174B" w:rsidRDefault="0093174B">
      <w:pPr>
        <w:rPr>
          <w:rFonts w:hint="eastAsia"/>
        </w:rPr>
      </w:pPr>
    </w:p>
    <w:p w14:paraId="7E336168" w14:textId="77777777" w:rsidR="0093174B" w:rsidRDefault="0093174B">
      <w:pPr>
        <w:rPr>
          <w:rFonts w:hint="eastAsia"/>
        </w:rPr>
      </w:pPr>
    </w:p>
    <w:p w14:paraId="15596E4C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484CE4" w14:textId="77777777" w:rsidR="0093174B" w:rsidRDefault="0093174B">
      <w:pPr>
        <w:rPr>
          <w:rFonts w:hint="eastAsia"/>
        </w:rPr>
      </w:pPr>
    </w:p>
    <w:p w14:paraId="115EDE87" w14:textId="77777777" w:rsidR="0093174B" w:rsidRDefault="0093174B">
      <w:pPr>
        <w:rPr>
          <w:rFonts w:hint="eastAsia"/>
        </w:rPr>
      </w:pPr>
    </w:p>
    <w:p w14:paraId="28B3A527" w14:textId="77777777" w:rsidR="0093174B" w:rsidRDefault="0093174B">
      <w:pPr>
        <w:rPr>
          <w:rFonts w:hint="eastAsia"/>
        </w:rPr>
      </w:pPr>
      <w:r>
        <w:rPr>
          <w:rFonts w:hint="eastAsia"/>
        </w:rPr>
        <w:tab/>
        <w:t>“婆娑起舞”虽然不是严格意义上的成语，但它以其独特的魅力，在中文表达中占据了一席之地。通过了解这个词组的含义及其背后的文化内涵，我们不仅能更好地欣赏中文语言之美，也能更加深刻地理解中华文化的精髓所在。</w:t>
      </w:r>
    </w:p>
    <w:p w14:paraId="67E2183E" w14:textId="77777777" w:rsidR="0093174B" w:rsidRDefault="0093174B">
      <w:pPr>
        <w:rPr>
          <w:rFonts w:hint="eastAsia"/>
        </w:rPr>
      </w:pPr>
    </w:p>
    <w:p w14:paraId="21C0162E" w14:textId="77777777" w:rsidR="0093174B" w:rsidRDefault="0093174B">
      <w:pPr>
        <w:rPr>
          <w:rFonts w:hint="eastAsia"/>
        </w:rPr>
      </w:pPr>
    </w:p>
    <w:p w14:paraId="179195EB" w14:textId="77777777" w:rsidR="0093174B" w:rsidRDefault="00931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BB173" w14:textId="611FAF36" w:rsidR="001D57FD" w:rsidRDefault="001D57FD"/>
    <w:sectPr w:rsidR="001D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FD"/>
    <w:rsid w:val="001D57FD"/>
    <w:rsid w:val="005077C5"/>
    <w:rsid w:val="009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3F263-03FA-444D-99D8-44811789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