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93700" w14:textId="77777777" w:rsidR="006967C2" w:rsidRDefault="006967C2">
      <w:pPr>
        <w:rPr>
          <w:rFonts w:hint="eastAsia"/>
        </w:rPr>
      </w:pPr>
    </w:p>
    <w:p w14:paraId="19744F43" w14:textId="77777777" w:rsidR="006967C2" w:rsidRDefault="006967C2">
      <w:pPr>
        <w:rPr>
          <w:rFonts w:hint="eastAsia"/>
        </w:rPr>
      </w:pPr>
      <w:r>
        <w:rPr>
          <w:rFonts w:hint="eastAsia"/>
        </w:rPr>
        <w:tab/>
        <w:t>女人气滞血瘀有五大症状</w:t>
      </w:r>
    </w:p>
    <w:p w14:paraId="1F2767D5" w14:textId="77777777" w:rsidR="006967C2" w:rsidRDefault="006967C2">
      <w:pPr>
        <w:rPr>
          <w:rFonts w:hint="eastAsia"/>
        </w:rPr>
      </w:pPr>
    </w:p>
    <w:p w14:paraId="010B3A23" w14:textId="77777777" w:rsidR="006967C2" w:rsidRDefault="006967C2">
      <w:pPr>
        <w:rPr>
          <w:rFonts w:hint="eastAsia"/>
        </w:rPr>
      </w:pPr>
    </w:p>
    <w:p w14:paraId="7DC2AAFA" w14:textId="77777777" w:rsidR="006967C2" w:rsidRDefault="006967C2">
      <w:pPr>
        <w:rPr>
          <w:rFonts w:hint="eastAsia"/>
        </w:rPr>
      </w:pPr>
      <w:r>
        <w:rPr>
          <w:rFonts w:hint="eastAsia"/>
        </w:rPr>
        <w:tab/>
        <w:t>在中医理论中，气滞血瘀是女性常见的一种病理状态，主要与情绪压力、生活习惯等因素有关。这种状况不仅影响女性的身体健康，还可能引起一系列不适的症状。了解这些症状有助于早期发现并采取相应的治疗措施，下面将详细介绍气滞血瘀的五大症状。</w:t>
      </w:r>
    </w:p>
    <w:p w14:paraId="44FAA1BD" w14:textId="77777777" w:rsidR="006967C2" w:rsidRDefault="006967C2">
      <w:pPr>
        <w:rPr>
          <w:rFonts w:hint="eastAsia"/>
        </w:rPr>
      </w:pPr>
    </w:p>
    <w:p w14:paraId="66E07E0F" w14:textId="77777777" w:rsidR="006967C2" w:rsidRDefault="006967C2">
      <w:pPr>
        <w:rPr>
          <w:rFonts w:hint="eastAsia"/>
        </w:rPr>
      </w:pPr>
    </w:p>
    <w:p w14:paraId="3308C641" w14:textId="77777777" w:rsidR="006967C2" w:rsidRDefault="006967C2">
      <w:pPr>
        <w:rPr>
          <w:rFonts w:hint="eastAsia"/>
        </w:rPr>
      </w:pPr>
    </w:p>
    <w:p w14:paraId="106A405D" w14:textId="77777777" w:rsidR="006967C2" w:rsidRDefault="006967C2">
      <w:pPr>
        <w:rPr>
          <w:rFonts w:hint="eastAsia"/>
        </w:rPr>
      </w:pPr>
      <w:r>
        <w:rPr>
          <w:rFonts w:hint="eastAsia"/>
        </w:rPr>
        <w:tab/>
        <w:t>情绪波动大</w:t>
      </w:r>
    </w:p>
    <w:p w14:paraId="7BE49B8B" w14:textId="77777777" w:rsidR="006967C2" w:rsidRDefault="006967C2">
      <w:pPr>
        <w:rPr>
          <w:rFonts w:hint="eastAsia"/>
        </w:rPr>
      </w:pPr>
    </w:p>
    <w:p w14:paraId="2E49569A" w14:textId="77777777" w:rsidR="006967C2" w:rsidRDefault="006967C2">
      <w:pPr>
        <w:rPr>
          <w:rFonts w:hint="eastAsia"/>
        </w:rPr>
      </w:pPr>
    </w:p>
    <w:p w14:paraId="71BDB818" w14:textId="77777777" w:rsidR="006967C2" w:rsidRDefault="006967C2">
      <w:pPr>
        <w:rPr>
          <w:rFonts w:hint="eastAsia"/>
        </w:rPr>
      </w:pPr>
      <w:r>
        <w:rPr>
          <w:rFonts w:hint="eastAsia"/>
        </w:rPr>
        <w:tab/>
        <w:t>气滞血瘀的女性往往表现出情绪不稳定，容易感到烦躁或抑郁。这是因为肝主疏泄，当肝气不舒时，会影响到人的情绪调节功能，导致情绪波动较大。长期处于这种状态，不仅会影响个人的心理健康，也可能进一步加重气滞血瘀的情况。</w:t>
      </w:r>
    </w:p>
    <w:p w14:paraId="0D69C159" w14:textId="77777777" w:rsidR="006967C2" w:rsidRDefault="006967C2">
      <w:pPr>
        <w:rPr>
          <w:rFonts w:hint="eastAsia"/>
        </w:rPr>
      </w:pPr>
    </w:p>
    <w:p w14:paraId="6EEF1D2A" w14:textId="77777777" w:rsidR="006967C2" w:rsidRDefault="006967C2">
      <w:pPr>
        <w:rPr>
          <w:rFonts w:hint="eastAsia"/>
        </w:rPr>
      </w:pPr>
    </w:p>
    <w:p w14:paraId="1377E3E5" w14:textId="77777777" w:rsidR="006967C2" w:rsidRDefault="006967C2">
      <w:pPr>
        <w:rPr>
          <w:rFonts w:hint="eastAsia"/>
        </w:rPr>
      </w:pPr>
    </w:p>
    <w:p w14:paraId="5BFF71F4" w14:textId="77777777" w:rsidR="006967C2" w:rsidRDefault="006967C2">
      <w:pPr>
        <w:rPr>
          <w:rFonts w:hint="eastAsia"/>
        </w:rPr>
      </w:pPr>
      <w:r>
        <w:rPr>
          <w:rFonts w:hint="eastAsia"/>
        </w:rPr>
        <w:tab/>
        <w:t>月经不调</w:t>
      </w:r>
    </w:p>
    <w:p w14:paraId="7391D26E" w14:textId="77777777" w:rsidR="006967C2" w:rsidRDefault="006967C2">
      <w:pPr>
        <w:rPr>
          <w:rFonts w:hint="eastAsia"/>
        </w:rPr>
      </w:pPr>
    </w:p>
    <w:p w14:paraId="664C26F0" w14:textId="77777777" w:rsidR="006967C2" w:rsidRDefault="006967C2">
      <w:pPr>
        <w:rPr>
          <w:rFonts w:hint="eastAsia"/>
        </w:rPr>
      </w:pPr>
    </w:p>
    <w:p w14:paraId="20CCA884" w14:textId="77777777" w:rsidR="006967C2" w:rsidRDefault="006967C2">
      <w:pPr>
        <w:rPr>
          <w:rFonts w:hint="eastAsia"/>
        </w:rPr>
      </w:pPr>
      <w:r>
        <w:rPr>
          <w:rFonts w:hint="eastAsia"/>
        </w:rPr>
        <w:tab/>
        <w:t>气滞血瘀也是导致女性月经不调的一个重要原因。表现为月经周期紊乱、经量过多或过少、颜色暗红或有血块等。这些症状都是气血运行不畅的表现，需要通过调整生活习惯和饮食结构来改善，必要时可寻求专业医生的帮助。</w:t>
      </w:r>
    </w:p>
    <w:p w14:paraId="7B98A576" w14:textId="77777777" w:rsidR="006967C2" w:rsidRDefault="006967C2">
      <w:pPr>
        <w:rPr>
          <w:rFonts w:hint="eastAsia"/>
        </w:rPr>
      </w:pPr>
    </w:p>
    <w:p w14:paraId="5B6C3DC4" w14:textId="77777777" w:rsidR="006967C2" w:rsidRDefault="006967C2">
      <w:pPr>
        <w:rPr>
          <w:rFonts w:hint="eastAsia"/>
        </w:rPr>
      </w:pPr>
    </w:p>
    <w:p w14:paraId="71253A12" w14:textId="77777777" w:rsidR="006967C2" w:rsidRDefault="006967C2">
      <w:pPr>
        <w:rPr>
          <w:rFonts w:hint="eastAsia"/>
        </w:rPr>
      </w:pPr>
    </w:p>
    <w:p w14:paraId="5C2A60A2" w14:textId="77777777" w:rsidR="006967C2" w:rsidRDefault="006967C2">
      <w:pPr>
        <w:rPr>
          <w:rFonts w:hint="eastAsia"/>
        </w:rPr>
      </w:pPr>
      <w:r>
        <w:rPr>
          <w:rFonts w:hint="eastAsia"/>
        </w:rPr>
        <w:tab/>
        <w:t>乳房胀痛</w:t>
      </w:r>
    </w:p>
    <w:p w14:paraId="43FBD045" w14:textId="77777777" w:rsidR="006967C2" w:rsidRDefault="006967C2">
      <w:pPr>
        <w:rPr>
          <w:rFonts w:hint="eastAsia"/>
        </w:rPr>
      </w:pPr>
    </w:p>
    <w:p w14:paraId="5D10B54E" w14:textId="77777777" w:rsidR="006967C2" w:rsidRDefault="006967C2">
      <w:pPr>
        <w:rPr>
          <w:rFonts w:hint="eastAsia"/>
        </w:rPr>
      </w:pPr>
    </w:p>
    <w:p w14:paraId="0CD0D126" w14:textId="77777777" w:rsidR="006967C2" w:rsidRDefault="006967C2">
      <w:pPr>
        <w:rPr>
          <w:rFonts w:hint="eastAsia"/>
        </w:rPr>
      </w:pPr>
      <w:r>
        <w:rPr>
          <w:rFonts w:hint="eastAsia"/>
        </w:rPr>
        <w:tab/>
        <w:t>在中医看来，乳房胀痛与肝气郁结密切相关。当肝脏功能受到影响时，可能会出现乳房胀痛、触痛等症状，尤其是在月经前后更为明显。这不仅是气滞血瘀的表现之一，也可能是乳腺疾病的一个信号，因此建议定期进行乳腺检查。</w:t>
      </w:r>
    </w:p>
    <w:p w14:paraId="56053A51" w14:textId="77777777" w:rsidR="006967C2" w:rsidRDefault="006967C2">
      <w:pPr>
        <w:rPr>
          <w:rFonts w:hint="eastAsia"/>
        </w:rPr>
      </w:pPr>
    </w:p>
    <w:p w14:paraId="571AF90D" w14:textId="77777777" w:rsidR="006967C2" w:rsidRDefault="006967C2">
      <w:pPr>
        <w:rPr>
          <w:rFonts w:hint="eastAsia"/>
        </w:rPr>
      </w:pPr>
    </w:p>
    <w:p w14:paraId="39764456" w14:textId="77777777" w:rsidR="006967C2" w:rsidRDefault="006967C2">
      <w:pPr>
        <w:rPr>
          <w:rFonts w:hint="eastAsia"/>
        </w:rPr>
      </w:pPr>
    </w:p>
    <w:p w14:paraId="6CD24377" w14:textId="77777777" w:rsidR="006967C2" w:rsidRDefault="006967C2">
      <w:pPr>
        <w:rPr>
          <w:rFonts w:hint="eastAsia"/>
        </w:rPr>
      </w:pPr>
      <w:r>
        <w:rPr>
          <w:rFonts w:hint="eastAsia"/>
        </w:rPr>
        <w:tab/>
        <w:t>面色晦暗</w:t>
      </w:r>
    </w:p>
    <w:p w14:paraId="31C75825" w14:textId="77777777" w:rsidR="006967C2" w:rsidRDefault="006967C2">
      <w:pPr>
        <w:rPr>
          <w:rFonts w:hint="eastAsia"/>
        </w:rPr>
      </w:pPr>
    </w:p>
    <w:p w14:paraId="13D914FF" w14:textId="77777777" w:rsidR="006967C2" w:rsidRDefault="006967C2">
      <w:pPr>
        <w:rPr>
          <w:rFonts w:hint="eastAsia"/>
        </w:rPr>
      </w:pPr>
    </w:p>
    <w:p w14:paraId="3BBC455B" w14:textId="77777777" w:rsidR="006967C2" w:rsidRDefault="006967C2">
      <w:pPr>
        <w:rPr>
          <w:rFonts w:hint="eastAsia"/>
        </w:rPr>
      </w:pPr>
      <w:r>
        <w:rPr>
          <w:rFonts w:hint="eastAsia"/>
        </w:rPr>
        <w:tab/>
        <w:t>面色晦暗无光是气滞血瘀的另一个外在表现。中医认为“面为五脏之华”，面色的变化可以反映体内脏腑的功能状态。当体内气血运行不畅时，面部肌肤得不到足够的营养供给，就会显得苍白或暗淡。通过改善血液循环，可以有效缓解这一症状。</w:t>
      </w:r>
    </w:p>
    <w:p w14:paraId="41B1D0F8" w14:textId="77777777" w:rsidR="006967C2" w:rsidRDefault="006967C2">
      <w:pPr>
        <w:rPr>
          <w:rFonts w:hint="eastAsia"/>
        </w:rPr>
      </w:pPr>
    </w:p>
    <w:p w14:paraId="7552F9F9" w14:textId="77777777" w:rsidR="006967C2" w:rsidRDefault="006967C2">
      <w:pPr>
        <w:rPr>
          <w:rFonts w:hint="eastAsia"/>
        </w:rPr>
      </w:pPr>
    </w:p>
    <w:p w14:paraId="1BD76FAD" w14:textId="77777777" w:rsidR="006967C2" w:rsidRDefault="006967C2">
      <w:pPr>
        <w:rPr>
          <w:rFonts w:hint="eastAsia"/>
        </w:rPr>
      </w:pPr>
    </w:p>
    <w:p w14:paraId="729233ED" w14:textId="77777777" w:rsidR="006967C2" w:rsidRDefault="006967C2">
      <w:pPr>
        <w:rPr>
          <w:rFonts w:hint="eastAsia"/>
        </w:rPr>
      </w:pPr>
      <w:r>
        <w:rPr>
          <w:rFonts w:hint="eastAsia"/>
        </w:rPr>
        <w:tab/>
        <w:t>身体疼痛</w:t>
      </w:r>
    </w:p>
    <w:p w14:paraId="210EF74E" w14:textId="77777777" w:rsidR="006967C2" w:rsidRDefault="006967C2">
      <w:pPr>
        <w:rPr>
          <w:rFonts w:hint="eastAsia"/>
        </w:rPr>
      </w:pPr>
    </w:p>
    <w:p w14:paraId="5E6FC53B" w14:textId="77777777" w:rsidR="006967C2" w:rsidRDefault="006967C2">
      <w:pPr>
        <w:rPr>
          <w:rFonts w:hint="eastAsia"/>
        </w:rPr>
      </w:pPr>
    </w:p>
    <w:p w14:paraId="4FD304B4" w14:textId="77777777" w:rsidR="006967C2" w:rsidRDefault="006967C2">
      <w:pPr>
        <w:rPr>
          <w:rFonts w:hint="eastAsia"/>
        </w:rPr>
      </w:pPr>
      <w:r>
        <w:rPr>
          <w:rFonts w:hint="eastAsia"/>
        </w:rPr>
        <w:tab/>
        <w:t>气滞血瘀还可能导致身体不同部位的疼痛，如肩颈痛、腰背痛等。这类疼痛通常没有明显的外伤原因，而是由于长期姿势不良、劳累过度等原因造成气血流通受阻所致。适当的运动和按摩可以帮助缓解疼痛，促进气血循环。</w:t>
      </w:r>
    </w:p>
    <w:p w14:paraId="566FE953" w14:textId="77777777" w:rsidR="006967C2" w:rsidRDefault="006967C2">
      <w:pPr>
        <w:rPr>
          <w:rFonts w:hint="eastAsia"/>
        </w:rPr>
      </w:pPr>
    </w:p>
    <w:p w14:paraId="09DBC3C6" w14:textId="77777777" w:rsidR="006967C2" w:rsidRDefault="006967C2">
      <w:pPr>
        <w:rPr>
          <w:rFonts w:hint="eastAsia"/>
        </w:rPr>
      </w:pPr>
    </w:p>
    <w:p w14:paraId="3E713631" w14:textId="77777777" w:rsidR="006967C2" w:rsidRDefault="006967C2">
      <w:pPr>
        <w:rPr>
          <w:rFonts w:hint="eastAsia"/>
        </w:rPr>
      </w:pPr>
    </w:p>
    <w:p w14:paraId="5719D725" w14:textId="77777777" w:rsidR="006967C2" w:rsidRDefault="006967C2">
      <w:pPr>
        <w:rPr>
          <w:rFonts w:hint="eastAsia"/>
        </w:rPr>
      </w:pPr>
      <w:r>
        <w:rPr>
          <w:rFonts w:hint="eastAsia"/>
        </w:rPr>
        <w:tab/>
        <w:t>气滞血瘀是女性健康中不可忽视的问题。面对上述症状，除了及时就医外，日常生活中也应注意保持良好的心态，合理膳食，适量运动，以促进身体健康。同时，根据个人具体情况选择合适的治疗方法，才能达到最佳的调理效果。</w:t>
      </w:r>
    </w:p>
    <w:p w14:paraId="0D476AA2" w14:textId="77777777" w:rsidR="006967C2" w:rsidRDefault="006967C2">
      <w:pPr>
        <w:rPr>
          <w:rFonts w:hint="eastAsia"/>
        </w:rPr>
      </w:pPr>
    </w:p>
    <w:p w14:paraId="2F40A7FA" w14:textId="77777777" w:rsidR="006967C2" w:rsidRDefault="006967C2">
      <w:pPr>
        <w:rPr>
          <w:rFonts w:hint="eastAsia"/>
        </w:rPr>
      </w:pPr>
    </w:p>
    <w:p w14:paraId="5F0B5A37" w14:textId="77777777" w:rsidR="006967C2" w:rsidRDefault="006967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034E8" w14:textId="5E78E58E" w:rsidR="007B2792" w:rsidRDefault="007B2792"/>
    <w:sectPr w:rsidR="007B2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92"/>
    <w:rsid w:val="005077C5"/>
    <w:rsid w:val="006967C2"/>
    <w:rsid w:val="007B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E1EE2-2B7B-4E5E-919A-D108741A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