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5397E" w14:textId="77777777" w:rsidR="004D5A30" w:rsidRDefault="004D5A30">
      <w:pPr>
        <w:rPr>
          <w:rFonts w:hint="eastAsia"/>
        </w:rPr>
      </w:pPr>
    </w:p>
    <w:p w14:paraId="3082D7EA" w14:textId="77777777" w:rsidR="004D5A30" w:rsidRDefault="004D5A30">
      <w:pPr>
        <w:rPr>
          <w:rFonts w:hint="eastAsia"/>
        </w:rPr>
      </w:pPr>
      <w:r>
        <w:rPr>
          <w:rFonts w:hint="eastAsia"/>
        </w:rPr>
        <w:tab/>
        <w:t>Tai Yi (太乙) 的概述</w:t>
      </w:r>
    </w:p>
    <w:p w14:paraId="2C29BCA9" w14:textId="77777777" w:rsidR="004D5A30" w:rsidRDefault="004D5A30">
      <w:pPr>
        <w:rPr>
          <w:rFonts w:hint="eastAsia"/>
        </w:rPr>
      </w:pPr>
    </w:p>
    <w:p w14:paraId="5E3F1D80" w14:textId="77777777" w:rsidR="004D5A30" w:rsidRDefault="004D5A30">
      <w:pPr>
        <w:rPr>
          <w:rFonts w:hint="eastAsia"/>
        </w:rPr>
      </w:pPr>
    </w:p>
    <w:p w14:paraId="73F75059" w14:textId="77777777" w:rsidR="004D5A30" w:rsidRDefault="004D5A30">
      <w:pPr>
        <w:rPr>
          <w:rFonts w:hint="eastAsia"/>
        </w:rPr>
      </w:pPr>
      <w:r>
        <w:rPr>
          <w:rFonts w:hint="eastAsia"/>
        </w:rPr>
        <w:tab/>
        <w:t>Tai Yi (太乙)，在中文文化中有着丰富的含义，它不仅是中国古代哲学中的一个重要概念，也是道教信仰中的一位重要神祇。从字面上看，“太”意为“极大”，“乙”则是天干地支之一，代表了事物的第二状态或位置。因此，“太乙”一词往往用来指代宇宙中极为重要的存在或力量。在中国古代文献中，太乙的概念与道家思想紧密相连，被视为宇宙万物的本源或最高原理。</w:t>
      </w:r>
    </w:p>
    <w:p w14:paraId="305DFFF6" w14:textId="77777777" w:rsidR="004D5A30" w:rsidRDefault="004D5A30">
      <w:pPr>
        <w:rPr>
          <w:rFonts w:hint="eastAsia"/>
        </w:rPr>
      </w:pPr>
    </w:p>
    <w:p w14:paraId="7D7573E3" w14:textId="77777777" w:rsidR="004D5A30" w:rsidRDefault="004D5A30">
      <w:pPr>
        <w:rPr>
          <w:rFonts w:hint="eastAsia"/>
        </w:rPr>
      </w:pPr>
    </w:p>
    <w:p w14:paraId="7AAEE854" w14:textId="77777777" w:rsidR="004D5A30" w:rsidRDefault="004D5A30">
      <w:pPr>
        <w:rPr>
          <w:rFonts w:hint="eastAsia"/>
        </w:rPr>
      </w:pPr>
    </w:p>
    <w:p w14:paraId="4CC9E536" w14:textId="77777777" w:rsidR="004D5A30" w:rsidRDefault="004D5A30">
      <w:pPr>
        <w:rPr>
          <w:rFonts w:hint="eastAsia"/>
        </w:rPr>
      </w:pPr>
      <w:r>
        <w:rPr>
          <w:rFonts w:hint="eastAsia"/>
        </w:rPr>
        <w:tab/>
        <w:t>太乙在道教中的地位</w:t>
      </w:r>
    </w:p>
    <w:p w14:paraId="44712D82" w14:textId="77777777" w:rsidR="004D5A30" w:rsidRDefault="004D5A30">
      <w:pPr>
        <w:rPr>
          <w:rFonts w:hint="eastAsia"/>
        </w:rPr>
      </w:pPr>
    </w:p>
    <w:p w14:paraId="1FC3DC63" w14:textId="77777777" w:rsidR="004D5A30" w:rsidRDefault="004D5A30">
      <w:pPr>
        <w:rPr>
          <w:rFonts w:hint="eastAsia"/>
        </w:rPr>
      </w:pPr>
    </w:p>
    <w:p w14:paraId="64EEBB39" w14:textId="77777777" w:rsidR="004D5A30" w:rsidRDefault="004D5A30">
      <w:pPr>
        <w:rPr>
          <w:rFonts w:hint="eastAsia"/>
        </w:rPr>
      </w:pPr>
      <w:r>
        <w:rPr>
          <w:rFonts w:hint="eastAsia"/>
        </w:rPr>
        <w:tab/>
        <w:t>在道教体系内，太乙真人是受到广泛崇拜的重要神仙之一，被认为是掌管生死、疾病、灾难等事务的大神。道教中关于太乙真人的传说多种多样，其中最著名的故事之一是他如何通过修炼达到超凡入圣的境界，并最终成为天庭中的重要成员。太乙还是道教法术中不可或缺的一部分，许多道士会使用所谓的“太乙神针”来进行治疗或者驱邪。</w:t>
      </w:r>
    </w:p>
    <w:p w14:paraId="23C04DB7" w14:textId="77777777" w:rsidR="004D5A30" w:rsidRDefault="004D5A30">
      <w:pPr>
        <w:rPr>
          <w:rFonts w:hint="eastAsia"/>
        </w:rPr>
      </w:pPr>
    </w:p>
    <w:p w14:paraId="6C175675" w14:textId="77777777" w:rsidR="004D5A30" w:rsidRDefault="004D5A30">
      <w:pPr>
        <w:rPr>
          <w:rFonts w:hint="eastAsia"/>
        </w:rPr>
      </w:pPr>
    </w:p>
    <w:p w14:paraId="3D62E068" w14:textId="77777777" w:rsidR="004D5A30" w:rsidRDefault="004D5A30">
      <w:pPr>
        <w:rPr>
          <w:rFonts w:hint="eastAsia"/>
        </w:rPr>
      </w:pPr>
    </w:p>
    <w:p w14:paraId="7B65A16D" w14:textId="77777777" w:rsidR="004D5A30" w:rsidRDefault="004D5A30">
      <w:pPr>
        <w:rPr>
          <w:rFonts w:hint="eastAsia"/>
        </w:rPr>
      </w:pPr>
      <w:r>
        <w:rPr>
          <w:rFonts w:hint="eastAsia"/>
        </w:rPr>
        <w:tab/>
        <w:t>太乙的文化影响</w:t>
      </w:r>
    </w:p>
    <w:p w14:paraId="5956316D" w14:textId="77777777" w:rsidR="004D5A30" w:rsidRDefault="004D5A30">
      <w:pPr>
        <w:rPr>
          <w:rFonts w:hint="eastAsia"/>
        </w:rPr>
      </w:pPr>
    </w:p>
    <w:p w14:paraId="23C115DD" w14:textId="77777777" w:rsidR="004D5A30" w:rsidRDefault="004D5A30">
      <w:pPr>
        <w:rPr>
          <w:rFonts w:hint="eastAsia"/>
        </w:rPr>
      </w:pPr>
    </w:p>
    <w:p w14:paraId="2BA0F183" w14:textId="77777777" w:rsidR="004D5A30" w:rsidRDefault="004D5A30">
      <w:pPr>
        <w:rPr>
          <w:rFonts w:hint="eastAsia"/>
        </w:rPr>
      </w:pPr>
      <w:r>
        <w:rPr>
          <w:rFonts w:hint="eastAsia"/>
        </w:rPr>
        <w:tab/>
        <w:t>除了宗教层面的意义之外，太乙这一概念也深深植根于中国的文学艺术之中。从古至今，无数诗人和作家在其作品中引用“太乙”来表达对宇宙奥秘的探索以及对自然之美的赞美。例如，在唐代诗人王维的《山居秋暝》中有云：“空山新雨后，天气晚来秋。明月松间照，清泉石上流。”这里的意境就被认为是受到了太乙哲学思想的影响，展现了人与自然和谐共处的美好画面。</w:t>
      </w:r>
    </w:p>
    <w:p w14:paraId="25FE291B" w14:textId="77777777" w:rsidR="004D5A30" w:rsidRDefault="004D5A30">
      <w:pPr>
        <w:rPr>
          <w:rFonts w:hint="eastAsia"/>
        </w:rPr>
      </w:pPr>
    </w:p>
    <w:p w14:paraId="009EA50D" w14:textId="77777777" w:rsidR="004D5A30" w:rsidRDefault="004D5A30">
      <w:pPr>
        <w:rPr>
          <w:rFonts w:hint="eastAsia"/>
        </w:rPr>
      </w:pPr>
    </w:p>
    <w:p w14:paraId="54628614" w14:textId="77777777" w:rsidR="004D5A30" w:rsidRDefault="004D5A30">
      <w:pPr>
        <w:rPr>
          <w:rFonts w:hint="eastAsia"/>
        </w:rPr>
      </w:pPr>
    </w:p>
    <w:p w14:paraId="4299C53F" w14:textId="77777777" w:rsidR="004D5A30" w:rsidRDefault="004D5A30">
      <w:pPr>
        <w:rPr>
          <w:rFonts w:hint="eastAsia"/>
        </w:rPr>
      </w:pPr>
      <w:r>
        <w:rPr>
          <w:rFonts w:hint="eastAsia"/>
        </w:rPr>
        <w:tab/>
        <w:t>现代视角下的太乙</w:t>
      </w:r>
    </w:p>
    <w:p w14:paraId="0F27CC33" w14:textId="77777777" w:rsidR="004D5A30" w:rsidRDefault="004D5A30">
      <w:pPr>
        <w:rPr>
          <w:rFonts w:hint="eastAsia"/>
        </w:rPr>
      </w:pPr>
    </w:p>
    <w:p w14:paraId="744D65A9" w14:textId="77777777" w:rsidR="004D5A30" w:rsidRDefault="004D5A30">
      <w:pPr>
        <w:rPr>
          <w:rFonts w:hint="eastAsia"/>
        </w:rPr>
      </w:pPr>
    </w:p>
    <w:p w14:paraId="744A7AD8" w14:textId="77777777" w:rsidR="004D5A30" w:rsidRDefault="004D5A30">
      <w:pPr>
        <w:rPr>
          <w:rFonts w:hint="eastAsia"/>
        </w:rPr>
      </w:pPr>
      <w:r>
        <w:rPr>
          <w:rFonts w:hint="eastAsia"/>
        </w:rPr>
        <w:tab/>
        <w:t>进入现代社会，尽管人们的生活方式发生了巨大变化，但太乙所承载的文化价值依然被广泛传承和发展。在当代艺术创作、影视作品乃至网络文化中，都可以看到太乙形象的不同演绎。这些新的表现形式不仅丰富了传统文化的内涵，也让年轻一代能够以更加轻松有趣的方式接触并了解这一古老而神秘的文化符号。同时，随着全球化的推进，太乙及其背后蕴含的哲学思想也开始走向世界，成为连接东西方文化交流的桥梁之一。</w:t>
      </w:r>
    </w:p>
    <w:p w14:paraId="07CB20AE" w14:textId="77777777" w:rsidR="004D5A30" w:rsidRDefault="004D5A30">
      <w:pPr>
        <w:rPr>
          <w:rFonts w:hint="eastAsia"/>
        </w:rPr>
      </w:pPr>
    </w:p>
    <w:p w14:paraId="2ED15EB5" w14:textId="77777777" w:rsidR="004D5A30" w:rsidRDefault="004D5A30">
      <w:pPr>
        <w:rPr>
          <w:rFonts w:hint="eastAsia"/>
        </w:rPr>
      </w:pPr>
    </w:p>
    <w:p w14:paraId="5A03EE75" w14:textId="77777777" w:rsidR="004D5A30" w:rsidRDefault="004D5A30">
      <w:pPr>
        <w:rPr>
          <w:rFonts w:hint="eastAsia"/>
        </w:rPr>
      </w:pPr>
    </w:p>
    <w:p w14:paraId="1D6D1A4A" w14:textId="77777777" w:rsidR="004D5A30" w:rsidRDefault="004D5A30">
      <w:pPr>
        <w:rPr>
          <w:rFonts w:hint="eastAsia"/>
        </w:rPr>
      </w:pPr>
      <w:r>
        <w:rPr>
          <w:rFonts w:hint="eastAsia"/>
        </w:rPr>
        <w:tab/>
        <w:t>最后的总结</w:t>
      </w:r>
    </w:p>
    <w:p w14:paraId="0A9BA44F" w14:textId="77777777" w:rsidR="004D5A30" w:rsidRDefault="004D5A30">
      <w:pPr>
        <w:rPr>
          <w:rFonts w:hint="eastAsia"/>
        </w:rPr>
      </w:pPr>
    </w:p>
    <w:p w14:paraId="304B6FD0" w14:textId="77777777" w:rsidR="004D5A30" w:rsidRDefault="004D5A30">
      <w:pPr>
        <w:rPr>
          <w:rFonts w:hint="eastAsia"/>
        </w:rPr>
      </w:pPr>
    </w:p>
    <w:p w14:paraId="07C46E27" w14:textId="77777777" w:rsidR="004D5A30" w:rsidRDefault="004D5A30">
      <w:pPr>
        <w:rPr>
          <w:rFonts w:hint="eastAsia"/>
        </w:rPr>
      </w:pPr>
      <w:r>
        <w:rPr>
          <w:rFonts w:hint="eastAsia"/>
        </w:rPr>
        <w:tab/>
        <w:t>无论是作为哲学概念、宗教信仰对象还是文化象征，太乙都承载着深厚的历史积淀和文化意义。它不仅是中华文明宝库中的珍贵遗产，也为人类共同的精神家园增添了独特的色彩。在未来的发展中，我们有理由相信，太乙将会继续发挥其独特的魅力，为更多的人所认识和喜爱。</w:t>
      </w:r>
    </w:p>
    <w:p w14:paraId="612571EC" w14:textId="77777777" w:rsidR="004D5A30" w:rsidRDefault="004D5A30">
      <w:pPr>
        <w:rPr>
          <w:rFonts w:hint="eastAsia"/>
        </w:rPr>
      </w:pPr>
    </w:p>
    <w:p w14:paraId="61CB1D39" w14:textId="77777777" w:rsidR="004D5A30" w:rsidRDefault="004D5A30">
      <w:pPr>
        <w:rPr>
          <w:rFonts w:hint="eastAsia"/>
        </w:rPr>
      </w:pPr>
    </w:p>
    <w:p w14:paraId="00065580" w14:textId="77777777" w:rsidR="004D5A30" w:rsidRDefault="004D5A30">
      <w:pPr>
        <w:rPr>
          <w:rFonts w:hint="eastAsia"/>
        </w:rPr>
      </w:pPr>
      <w:r>
        <w:rPr>
          <w:rFonts w:hint="eastAsia"/>
        </w:rPr>
        <w:t>本文是由懂得生活网（dongdeshenghuo.com）为大家创作</w:t>
      </w:r>
    </w:p>
    <w:p w14:paraId="17FBEA06" w14:textId="482CF6D6" w:rsidR="00AC7D95" w:rsidRDefault="00AC7D95"/>
    <w:sectPr w:rsidR="00AC7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95"/>
    <w:rsid w:val="004D5A30"/>
    <w:rsid w:val="005077C5"/>
    <w:rsid w:val="00AC7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A6BF2-17F2-4651-92CF-A7295EC3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D95"/>
    <w:rPr>
      <w:rFonts w:cstheme="majorBidi"/>
      <w:color w:val="2F5496" w:themeColor="accent1" w:themeShade="BF"/>
      <w:sz w:val="28"/>
      <w:szCs w:val="28"/>
    </w:rPr>
  </w:style>
  <w:style w:type="character" w:customStyle="1" w:styleId="50">
    <w:name w:val="标题 5 字符"/>
    <w:basedOn w:val="a0"/>
    <w:link w:val="5"/>
    <w:uiPriority w:val="9"/>
    <w:semiHidden/>
    <w:rsid w:val="00AC7D95"/>
    <w:rPr>
      <w:rFonts w:cstheme="majorBidi"/>
      <w:color w:val="2F5496" w:themeColor="accent1" w:themeShade="BF"/>
      <w:sz w:val="24"/>
    </w:rPr>
  </w:style>
  <w:style w:type="character" w:customStyle="1" w:styleId="60">
    <w:name w:val="标题 6 字符"/>
    <w:basedOn w:val="a0"/>
    <w:link w:val="6"/>
    <w:uiPriority w:val="9"/>
    <w:semiHidden/>
    <w:rsid w:val="00AC7D95"/>
    <w:rPr>
      <w:rFonts w:cstheme="majorBidi"/>
      <w:b/>
      <w:bCs/>
      <w:color w:val="2F5496" w:themeColor="accent1" w:themeShade="BF"/>
    </w:rPr>
  </w:style>
  <w:style w:type="character" w:customStyle="1" w:styleId="70">
    <w:name w:val="标题 7 字符"/>
    <w:basedOn w:val="a0"/>
    <w:link w:val="7"/>
    <w:uiPriority w:val="9"/>
    <w:semiHidden/>
    <w:rsid w:val="00AC7D95"/>
    <w:rPr>
      <w:rFonts w:cstheme="majorBidi"/>
      <w:b/>
      <w:bCs/>
      <w:color w:val="595959" w:themeColor="text1" w:themeTint="A6"/>
    </w:rPr>
  </w:style>
  <w:style w:type="character" w:customStyle="1" w:styleId="80">
    <w:name w:val="标题 8 字符"/>
    <w:basedOn w:val="a0"/>
    <w:link w:val="8"/>
    <w:uiPriority w:val="9"/>
    <w:semiHidden/>
    <w:rsid w:val="00AC7D95"/>
    <w:rPr>
      <w:rFonts w:cstheme="majorBidi"/>
      <w:color w:val="595959" w:themeColor="text1" w:themeTint="A6"/>
    </w:rPr>
  </w:style>
  <w:style w:type="character" w:customStyle="1" w:styleId="90">
    <w:name w:val="标题 9 字符"/>
    <w:basedOn w:val="a0"/>
    <w:link w:val="9"/>
    <w:uiPriority w:val="9"/>
    <w:semiHidden/>
    <w:rsid w:val="00AC7D95"/>
    <w:rPr>
      <w:rFonts w:eastAsiaTheme="majorEastAsia" w:cstheme="majorBidi"/>
      <w:color w:val="595959" w:themeColor="text1" w:themeTint="A6"/>
    </w:rPr>
  </w:style>
  <w:style w:type="paragraph" w:styleId="a3">
    <w:name w:val="Title"/>
    <w:basedOn w:val="a"/>
    <w:next w:val="a"/>
    <w:link w:val="a4"/>
    <w:uiPriority w:val="10"/>
    <w:qFormat/>
    <w:rsid w:val="00AC7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D95"/>
    <w:pPr>
      <w:spacing w:before="160"/>
      <w:jc w:val="center"/>
    </w:pPr>
    <w:rPr>
      <w:i/>
      <w:iCs/>
      <w:color w:val="404040" w:themeColor="text1" w:themeTint="BF"/>
    </w:rPr>
  </w:style>
  <w:style w:type="character" w:customStyle="1" w:styleId="a8">
    <w:name w:val="引用 字符"/>
    <w:basedOn w:val="a0"/>
    <w:link w:val="a7"/>
    <w:uiPriority w:val="29"/>
    <w:rsid w:val="00AC7D95"/>
    <w:rPr>
      <w:i/>
      <w:iCs/>
      <w:color w:val="404040" w:themeColor="text1" w:themeTint="BF"/>
    </w:rPr>
  </w:style>
  <w:style w:type="paragraph" w:styleId="a9">
    <w:name w:val="List Paragraph"/>
    <w:basedOn w:val="a"/>
    <w:uiPriority w:val="34"/>
    <w:qFormat/>
    <w:rsid w:val="00AC7D95"/>
    <w:pPr>
      <w:ind w:left="720"/>
      <w:contextualSpacing/>
    </w:pPr>
  </w:style>
  <w:style w:type="character" w:styleId="aa">
    <w:name w:val="Intense Emphasis"/>
    <w:basedOn w:val="a0"/>
    <w:uiPriority w:val="21"/>
    <w:qFormat/>
    <w:rsid w:val="00AC7D95"/>
    <w:rPr>
      <w:i/>
      <w:iCs/>
      <w:color w:val="2F5496" w:themeColor="accent1" w:themeShade="BF"/>
    </w:rPr>
  </w:style>
  <w:style w:type="paragraph" w:styleId="ab">
    <w:name w:val="Intense Quote"/>
    <w:basedOn w:val="a"/>
    <w:next w:val="a"/>
    <w:link w:val="ac"/>
    <w:uiPriority w:val="30"/>
    <w:qFormat/>
    <w:rsid w:val="00AC7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D95"/>
    <w:rPr>
      <w:i/>
      <w:iCs/>
      <w:color w:val="2F5496" w:themeColor="accent1" w:themeShade="BF"/>
    </w:rPr>
  </w:style>
  <w:style w:type="character" w:styleId="ad">
    <w:name w:val="Intense Reference"/>
    <w:basedOn w:val="a0"/>
    <w:uiPriority w:val="32"/>
    <w:qFormat/>
    <w:rsid w:val="00AC7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