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497B" w14:textId="77777777" w:rsidR="00783C43" w:rsidRDefault="00783C43">
      <w:pPr>
        <w:rPr>
          <w:rFonts w:hint="eastAsia"/>
        </w:rPr>
      </w:pPr>
    </w:p>
    <w:p w14:paraId="1C659527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多音字组词二年级</w:t>
      </w:r>
    </w:p>
    <w:p w14:paraId="2B299ADE" w14:textId="77777777" w:rsidR="00783C43" w:rsidRDefault="00783C43">
      <w:pPr>
        <w:rPr>
          <w:rFonts w:hint="eastAsia"/>
        </w:rPr>
      </w:pPr>
    </w:p>
    <w:p w14:paraId="52A7F69E" w14:textId="77777777" w:rsidR="00783C43" w:rsidRDefault="00783C43">
      <w:pPr>
        <w:rPr>
          <w:rFonts w:hint="eastAsia"/>
        </w:rPr>
      </w:pPr>
    </w:p>
    <w:p w14:paraId="537BAB7D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在小学教育中，语文学习是基础中的基础，而汉字的学习则是语文教学的重要组成部分。对于二年级的学生来说，掌握一定数量的多音字及其正确使用方法，不仅能够提升他们的语言理解能力，还能激发他们对语言学习的兴趣。多音字，即同一个汉字在不同的词语或句子中有不同的读音和意义，这种特性使得汉语更加丰富多样。</w:t>
      </w:r>
    </w:p>
    <w:p w14:paraId="1331167F" w14:textId="77777777" w:rsidR="00783C43" w:rsidRDefault="00783C43">
      <w:pPr>
        <w:rPr>
          <w:rFonts w:hint="eastAsia"/>
        </w:rPr>
      </w:pPr>
    </w:p>
    <w:p w14:paraId="63D991D8" w14:textId="77777777" w:rsidR="00783C43" w:rsidRDefault="00783C43">
      <w:pPr>
        <w:rPr>
          <w:rFonts w:hint="eastAsia"/>
        </w:rPr>
      </w:pPr>
    </w:p>
    <w:p w14:paraId="68287D2D" w14:textId="77777777" w:rsidR="00783C43" w:rsidRDefault="00783C43">
      <w:pPr>
        <w:rPr>
          <w:rFonts w:hint="eastAsia"/>
        </w:rPr>
      </w:pPr>
    </w:p>
    <w:p w14:paraId="4C1CBA59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126EFC7D" w14:textId="77777777" w:rsidR="00783C43" w:rsidRDefault="00783C43">
      <w:pPr>
        <w:rPr>
          <w:rFonts w:hint="eastAsia"/>
        </w:rPr>
      </w:pPr>
    </w:p>
    <w:p w14:paraId="10A43F88" w14:textId="77777777" w:rsidR="00783C43" w:rsidRDefault="00783C43">
      <w:pPr>
        <w:rPr>
          <w:rFonts w:hint="eastAsia"/>
        </w:rPr>
      </w:pPr>
    </w:p>
    <w:p w14:paraId="7B92A0E2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多音字是指一个汉字在不同语境下可以有多种读音的现象。例如，“长”字，在表示长度时读作“cháng”，而在表示增长时则读作“zhǎng”。这种一字多音的情况在汉语中非常普遍，也是学习汉语的一个难点。对于小学生而言，正确理解和运用多音字，能够有效提高他们的语言表达能力和阅读理解水平。</w:t>
      </w:r>
    </w:p>
    <w:p w14:paraId="163EA8EA" w14:textId="77777777" w:rsidR="00783C43" w:rsidRDefault="00783C43">
      <w:pPr>
        <w:rPr>
          <w:rFonts w:hint="eastAsia"/>
        </w:rPr>
      </w:pPr>
    </w:p>
    <w:p w14:paraId="280CF1B5" w14:textId="77777777" w:rsidR="00783C43" w:rsidRDefault="00783C43">
      <w:pPr>
        <w:rPr>
          <w:rFonts w:hint="eastAsia"/>
        </w:rPr>
      </w:pPr>
    </w:p>
    <w:p w14:paraId="328DB6BE" w14:textId="77777777" w:rsidR="00783C43" w:rsidRDefault="00783C43">
      <w:pPr>
        <w:rPr>
          <w:rFonts w:hint="eastAsia"/>
        </w:rPr>
      </w:pPr>
    </w:p>
    <w:p w14:paraId="3477B18C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多音字组词的重要性</w:t>
      </w:r>
    </w:p>
    <w:p w14:paraId="184087D8" w14:textId="77777777" w:rsidR="00783C43" w:rsidRDefault="00783C43">
      <w:pPr>
        <w:rPr>
          <w:rFonts w:hint="eastAsia"/>
        </w:rPr>
      </w:pPr>
    </w:p>
    <w:p w14:paraId="154B207B" w14:textId="77777777" w:rsidR="00783C43" w:rsidRDefault="00783C43">
      <w:pPr>
        <w:rPr>
          <w:rFonts w:hint="eastAsia"/>
        </w:rPr>
      </w:pPr>
    </w:p>
    <w:p w14:paraId="25DECFFA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学习多音字并进行组词练习，有助于学生更好地掌握汉字的发音规则和意义变化，增强语言的灵活性。通过组词练习，学生可以在具体的语言环境中加深对多音字的理解，避免在日常交流中因误读而导致的沟通障碍。多音字的学习还能够促进学生思维的活跃性和创造力的发展。</w:t>
      </w:r>
    </w:p>
    <w:p w14:paraId="1F9DC13E" w14:textId="77777777" w:rsidR="00783C43" w:rsidRDefault="00783C43">
      <w:pPr>
        <w:rPr>
          <w:rFonts w:hint="eastAsia"/>
        </w:rPr>
      </w:pPr>
    </w:p>
    <w:p w14:paraId="00C10D89" w14:textId="77777777" w:rsidR="00783C43" w:rsidRDefault="00783C43">
      <w:pPr>
        <w:rPr>
          <w:rFonts w:hint="eastAsia"/>
        </w:rPr>
      </w:pPr>
    </w:p>
    <w:p w14:paraId="369B379C" w14:textId="77777777" w:rsidR="00783C43" w:rsidRDefault="00783C43">
      <w:pPr>
        <w:rPr>
          <w:rFonts w:hint="eastAsia"/>
        </w:rPr>
      </w:pPr>
    </w:p>
    <w:p w14:paraId="546A29D6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适合二年级学生的多音字组词例子</w:t>
      </w:r>
    </w:p>
    <w:p w14:paraId="633DBE13" w14:textId="77777777" w:rsidR="00783C43" w:rsidRDefault="00783C43">
      <w:pPr>
        <w:rPr>
          <w:rFonts w:hint="eastAsia"/>
        </w:rPr>
      </w:pPr>
    </w:p>
    <w:p w14:paraId="0BFFA989" w14:textId="77777777" w:rsidR="00783C43" w:rsidRDefault="00783C43">
      <w:pPr>
        <w:rPr>
          <w:rFonts w:hint="eastAsia"/>
        </w:rPr>
      </w:pPr>
    </w:p>
    <w:p w14:paraId="5D346CE9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为了帮助二年级的学生更好地学习多音字，下面列举了一些常见的多音字及其组词示例：</w:t>
      </w:r>
    </w:p>
    <w:p w14:paraId="09D23713" w14:textId="77777777" w:rsidR="00783C43" w:rsidRDefault="00783C43">
      <w:pPr>
        <w:rPr>
          <w:rFonts w:hint="eastAsia"/>
        </w:rPr>
      </w:pPr>
    </w:p>
    <w:p w14:paraId="3023068F" w14:textId="77777777" w:rsidR="00783C43" w:rsidRDefault="00783C43">
      <w:pPr>
        <w:rPr>
          <w:rFonts w:hint="eastAsia"/>
        </w:rPr>
      </w:pPr>
    </w:p>
    <w:p w14:paraId="2B5C177C" w14:textId="77777777" w:rsidR="00783C43" w:rsidRDefault="00783C43">
      <w:pPr>
        <w:rPr>
          <w:rFonts w:hint="eastAsia"/>
        </w:rPr>
      </w:pPr>
    </w:p>
    <w:p w14:paraId="4BFE3746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4B56D6BF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行（xíng/háng）：行走、银行</w:t>
      </w:r>
    </w:p>
    <w:p w14:paraId="101FE889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366200FD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10118A5C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长（cháng/zhǎng）：长江、长大</w:t>
      </w:r>
    </w:p>
    <w:p w14:paraId="69F7628D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78E5B9F6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6DEA94D7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好（hǎo/hào）：好人、爱好</w:t>
      </w:r>
    </w:p>
    <w:p w14:paraId="1465CCA1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528C98F0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42A9DDD7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发（fā/fà）：发展、头发</w:t>
      </w:r>
    </w:p>
    <w:p w14:paraId="4D4D4B35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3EC94CA6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2FB68DAA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数（shù/shǔ）：数学、数数</w:t>
      </w:r>
    </w:p>
    <w:p w14:paraId="16C1676A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33160F88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7710E971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重（zhòng/chóng）：重量、重复</w:t>
      </w:r>
    </w:p>
    <w:p w14:paraId="33666E43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62132895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31784BE2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乐（lè/yuè）：快乐、音乐</w:t>
      </w:r>
    </w:p>
    <w:p w14:paraId="0298F618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</w:r>
    </w:p>
    <w:p w14:paraId="5CA315FA" w14:textId="77777777" w:rsidR="00783C43" w:rsidRDefault="00783C43">
      <w:pPr>
        <w:rPr>
          <w:rFonts w:hint="eastAsia"/>
        </w:rPr>
      </w:pPr>
    </w:p>
    <w:p w14:paraId="41FF1063" w14:textId="77777777" w:rsidR="00783C43" w:rsidRDefault="00783C43">
      <w:pPr>
        <w:rPr>
          <w:rFonts w:hint="eastAsia"/>
        </w:rPr>
      </w:pPr>
    </w:p>
    <w:p w14:paraId="1DF1EE69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这些例子不仅能够帮助孩子们区分多音字的不同读音，还能让他们了解每个读音背后的意义差异，从而在实际应用中更加得心应手。</w:t>
      </w:r>
    </w:p>
    <w:p w14:paraId="608B4030" w14:textId="77777777" w:rsidR="00783C43" w:rsidRDefault="00783C43">
      <w:pPr>
        <w:rPr>
          <w:rFonts w:hint="eastAsia"/>
        </w:rPr>
      </w:pPr>
    </w:p>
    <w:p w14:paraId="4987D295" w14:textId="77777777" w:rsidR="00783C43" w:rsidRDefault="00783C43">
      <w:pPr>
        <w:rPr>
          <w:rFonts w:hint="eastAsia"/>
        </w:rPr>
      </w:pPr>
    </w:p>
    <w:p w14:paraId="5E6F411C" w14:textId="77777777" w:rsidR="00783C43" w:rsidRDefault="00783C43">
      <w:pPr>
        <w:rPr>
          <w:rFonts w:hint="eastAsia"/>
        </w:rPr>
      </w:pPr>
    </w:p>
    <w:p w14:paraId="41CA8E94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如何有效学习多音字</w:t>
      </w:r>
    </w:p>
    <w:p w14:paraId="4EB8B5A0" w14:textId="77777777" w:rsidR="00783C43" w:rsidRDefault="00783C43">
      <w:pPr>
        <w:rPr>
          <w:rFonts w:hint="eastAsia"/>
        </w:rPr>
      </w:pPr>
    </w:p>
    <w:p w14:paraId="2990D69E" w14:textId="77777777" w:rsidR="00783C43" w:rsidRDefault="00783C43">
      <w:pPr>
        <w:rPr>
          <w:rFonts w:hint="eastAsia"/>
        </w:rPr>
      </w:pPr>
    </w:p>
    <w:p w14:paraId="18E262F9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对于二年级的学生来说，有效的学习方法至关重要。家长和教师可以通过以下几种方式来辅助孩子学习多音字：</w:t>
      </w:r>
    </w:p>
    <w:p w14:paraId="328D8F82" w14:textId="77777777" w:rsidR="00783C43" w:rsidRDefault="00783C43">
      <w:pPr>
        <w:rPr>
          <w:rFonts w:hint="eastAsia"/>
        </w:rPr>
      </w:pPr>
    </w:p>
    <w:p w14:paraId="233952FC" w14:textId="77777777" w:rsidR="00783C43" w:rsidRDefault="00783C43">
      <w:pPr>
        <w:rPr>
          <w:rFonts w:hint="eastAsia"/>
        </w:rPr>
      </w:pPr>
      <w:r>
        <w:rPr>
          <w:rFonts w:hint="eastAsia"/>
        </w:rPr>
        <w:t>1. 创设情境：利用故事或日常生活场景，让孩子在具体的情境中感受和理解多音字的不同含义。</w:t>
      </w:r>
    </w:p>
    <w:p w14:paraId="245B750A" w14:textId="77777777" w:rsidR="00783C43" w:rsidRDefault="00783C43">
      <w:pPr>
        <w:rPr>
          <w:rFonts w:hint="eastAsia"/>
        </w:rPr>
      </w:pPr>
    </w:p>
    <w:p w14:paraId="6A374298" w14:textId="77777777" w:rsidR="00783C43" w:rsidRDefault="00783C43">
      <w:pPr>
        <w:rPr>
          <w:rFonts w:hint="eastAsia"/>
        </w:rPr>
      </w:pPr>
      <w:r>
        <w:rPr>
          <w:rFonts w:hint="eastAsia"/>
        </w:rPr>
        <w:t>2. 游戏化学习：设计一些趣味性的游戏活动，如“找不同”、“猜谜语”等，让孩子们在游戏中轻松掌握多音字。</w:t>
      </w:r>
    </w:p>
    <w:p w14:paraId="360DDA8B" w14:textId="77777777" w:rsidR="00783C43" w:rsidRDefault="00783C43">
      <w:pPr>
        <w:rPr>
          <w:rFonts w:hint="eastAsia"/>
        </w:rPr>
      </w:pPr>
    </w:p>
    <w:p w14:paraId="481B87FB" w14:textId="77777777" w:rsidR="00783C43" w:rsidRDefault="00783C43">
      <w:pPr>
        <w:rPr>
          <w:rFonts w:hint="eastAsia"/>
        </w:rPr>
      </w:pPr>
      <w:r>
        <w:rPr>
          <w:rFonts w:hint="eastAsia"/>
        </w:rPr>
        <w:t>3. 反复练习：鼓励孩子们多读多写，通过不断的实践来加深记忆。</w:t>
      </w:r>
    </w:p>
    <w:p w14:paraId="24BF218F" w14:textId="77777777" w:rsidR="00783C43" w:rsidRDefault="00783C43">
      <w:pPr>
        <w:rPr>
          <w:rFonts w:hint="eastAsia"/>
        </w:rPr>
      </w:pPr>
    </w:p>
    <w:p w14:paraId="1E71EF45" w14:textId="77777777" w:rsidR="00783C43" w:rsidRDefault="00783C43">
      <w:pPr>
        <w:rPr>
          <w:rFonts w:hint="eastAsia"/>
        </w:rPr>
      </w:pPr>
      <w:r>
        <w:rPr>
          <w:rFonts w:hint="eastAsia"/>
        </w:rPr>
        <w:t>4. 利用多媒体资源：观看相关的动画视频或使用互动软件，利用视觉和听觉的双重刺激加强学习效果。</w:t>
      </w:r>
    </w:p>
    <w:p w14:paraId="3445AAC6" w14:textId="77777777" w:rsidR="00783C43" w:rsidRDefault="00783C43">
      <w:pPr>
        <w:rPr>
          <w:rFonts w:hint="eastAsia"/>
        </w:rPr>
      </w:pPr>
    </w:p>
    <w:p w14:paraId="14BDCE36" w14:textId="77777777" w:rsidR="00783C43" w:rsidRDefault="00783C43">
      <w:pPr>
        <w:rPr>
          <w:rFonts w:hint="eastAsia"/>
        </w:rPr>
      </w:pPr>
    </w:p>
    <w:p w14:paraId="26D3C540" w14:textId="77777777" w:rsidR="00783C43" w:rsidRDefault="00783C43">
      <w:pPr>
        <w:rPr>
          <w:rFonts w:hint="eastAsia"/>
        </w:rPr>
      </w:pPr>
    </w:p>
    <w:p w14:paraId="1491D69A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FB786" w14:textId="77777777" w:rsidR="00783C43" w:rsidRDefault="00783C43">
      <w:pPr>
        <w:rPr>
          <w:rFonts w:hint="eastAsia"/>
        </w:rPr>
      </w:pPr>
    </w:p>
    <w:p w14:paraId="18AA2014" w14:textId="77777777" w:rsidR="00783C43" w:rsidRDefault="00783C43">
      <w:pPr>
        <w:rPr>
          <w:rFonts w:hint="eastAsia"/>
        </w:rPr>
      </w:pPr>
    </w:p>
    <w:p w14:paraId="54FEEF4D" w14:textId="77777777" w:rsidR="00783C43" w:rsidRDefault="00783C43">
      <w:pPr>
        <w:rPr>
          <w:rFonts w:hint="eastAsia"/>
        </w:rPr>
      </w:pPr>
      <w:r>
        <w:rPr>
          <w:rFonts w:hint="eastAsia"/>
        </w:rPr>
        <w:tab/>
        <w:t>多音字的学习是一个渐进的过程，需要耐心和持续的努力。通过合理的方法引导，孩子们不仅能掌握更多知识，还能培养出良好的学习习惯和积极的学习态度。希望每位二年级的小朋友都能在愉快的氛围中掌握多音字，享受语言学习的乐趣。</w:t>
      </w:r>
    </w:p>
    <w:p w14:paraId="56A6EC1A" w14:textId="77777777" w:rsidR="00783C43" w:rsidRDefault="00783C43">
      <w:pPr>
        <w:rPr>
          <w:rFonts w:hint="eastAsia"/>
        </w:rPr>
      </w:pPr>
    </w:p>
    <w:p w14:paraId="483C7563" w14:textId="77777777" w:rsidR="00783C43" w:rsidRDefault="00783C43">
      <w:pPr>
        <w:rPr>
          <w:rFonts w:hint="eastAsia"/>
        </w:rPr>
      </w:pPr>
    </w:p>
    <w:p w14:paraId="346F079F" w14:textId="77777777" w:rsidR="00783C43" w:rsidRDefault="0078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AD63C" w14:textId="52702CAF" w:rsidR="002E6692" w:rsidRDefault="002E6692"/>
    <w:sectPr w:rsidR="002E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92"/>
    <w:rsid w:val="002E6692"/>
    <w:rsid w:val="005077C5"/>
    <w:rsid w:val="007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8350-940E-44C5-B9F9-48033D87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